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9" w:rsidRPr="003C5EEB" w:rsidRDefault="00CF30EB">
      <w:pPr>
        <w:pStyle w:val="Body"/>
        <w:rPr>
          <w:sz w:val="40"/>
          <w:szCs w:val="40"/>
        </w:rPr>
      </w:pPr>
      <w:r w:rsidRPr="003C5EEB">
        <w:rPr>
          <w:sz w:val="40"/>
          <w:szCs w:val="40"/>
        </w:rPr>
        <w:t>Welcome speakers</w:t>
      </w:r>
      <w:r w:rsidR="003C5EEB">
        <w:rPr>
          <w:sz w:val="40"/>
          <w:szCs w:val="40"/>
        </w:rPr>
        <w:t xml:space="preserve">, </w:t>
      </w:r>
      <w:bookmarkStart w:id="0" w:name="_GoBack"/>
      <w:bookmarkEnd w:id="0"/>
      <w:r w:rsidRPr="003C5EEB">
        <w:rPr>
          <w:sz w:val="40"/>
          <w:szCs w:val="40"/>
        </w:rPr>
        <w:t xml:space="preserve">teachers, students, and friends. 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last few days we've been presented with a plethora of information 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ponder over, discuss, and yes, debate a little. </w:t>
      </w:r>
    </w:p>
    <w:p w:rsidR="003C5EEB" w:rsidRDefault="003C5EEB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Now at the end of the day, let</w:t>
      </w:r>
      <w:r w:rsidR="003C5EEB">
        <w:rPr>
          <w:sz w:val="28"/>
          <w:szCs w:val="28"/>
        </w:rPr>
        <w:t>’</w:t>
      </w:r>
      <w:r>
        <w:rPr>
          <w:sz w:val="28"/>
          <w:szCs w:val="28"/>
        </w:rPr>
        <w:t xml:space="preserve">s remember no matter how we choose </w:t>
      </w:r>
      <w:r>
        <w:rPr>
          <w:sz w:val="28"/>
          <w:szCs w:val="28"/>
        </w:rPr>
        <w:t>to practice our faith</w:t>
      </w:r>
      <w:r w:rsidR="003C5EEB">
        <w:rPr>
          <w:sz w:val="28"/>
          <w:szCs w:val="28"/>
        </w:rPr>
        <w:t>,</w:t>
      </w:r>
      <w:r>
        <w:rPr>
          <w:sz w:val="28"/>
          <w:szCs w:val="28"/>
        </w:rPr>
        <w:t xml:space="preserve"> we are all children of an amazing God. </w:t>
      </w:r>
    </w:p>
    <w:p w:rsidR="003C5EEB" w:rsidRDefault="003C5EEB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Close your eyes and focus on just that. 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Let's take a deep breathe in. And a deep </w:t>
      </w:r>
      <w:proofErr w:type="gramStart"/>
      <w:r>
        <w:rPr>
          <w:sz w:val="28"/>
          <w:szCs w:val="28"/>
        </w:rPr>
        <w:t>breath</w:t>
      </w:r>
      <w:proofErr w:type="gramEnd"/>
      <w:r>
        <w:rPr>
          <w:sz w:val="28"/>
          <w:szCs w:val="28"/>
        </w:rPr>
        <w:t xml:space="preserve"> out. 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Let's take a deep breathe in. And a deep </w:t>
      </w:r>
      <w:proofErr w:type="gramStart"/>
      <w:r>
        <w:rPr>
          <w:sz w:val="28"/>
          <w:szCs w:val="28"/>
        </w:rPr>
        <w:t>breath</w:t>
      </w:r>
      <w:proofErr w:type="gramEnd"/>
      <w:r>
        <w:rPr>
          <w:sz w:val="28"/>
          <w:szCs w:val="28"/>
        </w:rPr>
        <w:t xml:space="preserve"> out. 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Let's take a deep breathe in. And a deep </w:t>
      </w:r>
      <w:proofErr w:type="gramStart"/>
      <w:r>
        <w:rPr>
          <w:sz w:val="28"/>
          <w:szCs w:val="28"/>
        </w:rPr>
        <w:t>bre</w:t>
      </w:r>
      <w:r>
        <w:rPr>
          <w:sz w:val="28"/>
          <w:szCs w:val="28"/>
        </w:rPr>
        <w:t>ath</w:t>
      </w:r>
      <w:proofErr w:type="gramEnd"/>
      <w:r>
        <w:rPr>
          <w:sz w:val="28"/>
          <w:szCs w:val="28"/>
        </w:rPr>
        <w:t xml:space="preserve"> out. 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And now join me in the responsive reading. 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I've divided it into sections: the left part, the right part, and in unison. Please read your section printed in front of you: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Responsive Reading taken from Psalms 139</w:t>
      </w:r>
    </w:p>
    <w:p w:rsidR="003A5319" w:rsidRDefault="003A5319">
      <w:pPr>
        <w:pStyle w:val="Body"/>
        <w:rPr>
          <w:b/>
          <w:bCs/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​</w:t>
      </w:r>
      <w:r>
        <w:rPr>
          <w:b/>
          <w:bCs/>
          <w:sz w:val="28"/>
          <w:szCs w:val="28"/>
        </w:rPr>
        <w:t>All</w:t>
      </w:r>
      <w:r>
        <w:rPr>
          <w:sz w:val="28"/>
          <w:szCs w:val="28"/>
        </w:rPr>
        <w:t>: O LORD, you have searched</w:t>
      </w:r>
      <w:r>
        <w:rPr>
          <w:sz w:val="28"/>
          <w:szCs w:val="28"/>
        </w:rPr>
        <w:t xml:space="preserve"> us and known us!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You know when we sit down and when we rise up</w:t>
      </w:r>
      <w:proofErr w:type="gramStart"/>
      <w:r>
        <w:rPr>
          <w:sz w:val="28"/>
          <w:szCs w:val="28"/>
        </w:rPr>
        <w:t>;</w:t>
      </w:r>
      <w:proofErr w:type="gramEnd"/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discern our thoughts from afar.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Left</w:t>
      </w:r>
      <w:r>
        <w:rPr>
          <w:sz w:val="28"/>
          <w:szCs w:val="28"/>
        </w:rPr>
        <w:t>: You search out our path and our lying down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are acquainted with all our ways.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Even before a word is on our tongue,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behold</w:t>
      </w:r>
      <w:proofErr w:type="gramEnd"/>
      <w:r>
        <w:rPr>
          <w:sz w:val="28"/>
          <w:szCs w:val="28"/>
        </w:rPr>
        <w:t>, O LORD, you know it al</w:t>
      </w:r>
      <w:r>
        <w:rPr>
          <w:sz w:val="28"/>
          <w:szCs w:val="28"/>
        </w:rPr>
        <w:t>together.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Right</w:t>
      </w:r>
      <w:r>
        <w:rPr>
          <w:sz w:val="28"/>
          <w:szCs w:val="28"/>
        </w:rPr>
        <w:t>: You hem us in, behind and before,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lay your hand upon us.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Such knowledge is too wonderful for us</w:t>
      </w:r>
      <w:proofErr w:type="gramStart"/>
      <w:r>
        <w:rPr>
          <w:sz w:val="28"/>
          <w:szCs w:val="28"/>
        </w:rPr>
        <w:t>;</w:t>
      </w:r>
      <w:proofErr w:type="gramEnd"/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high; we cannot attain it.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All</w:t>
      </w:r>
      <w:r>
        <w:rPr>
          <w:sz w:val="28"/>
          <w:szCs w:val="28"/>
        </w:rPr>
        <w:t>: Where shall we go from your Spirit?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Or where shall we flee from your presence?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Left</w:t>
      </w:r>
      <w:r>
        <w:rPr>
          <w:sz w:val="28"/>
          <w:szCs w:val="28"/>
        </w:rPr>
        <w:t>: If</w:t>
      </w:r>
      <w:r>
        <w:rPr>
          <w:sz w:val="28"/>
          <w:szCs w:val="28"/>
        </w:rPr>
        <w:t xml:space="preserve"> we ascend to heaven, you are there!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If we make our bed in </w:t>
      </w:r>
      <w:proofErr w:type="spellStart"/>
      <w:r>
        <w:rPr>
          <w:sz w:val="28"/>
          <w:szCs w:val="28"/>
        </w:rPr>
        <w:t>Sheol</w:t>
      </w:r>
      <w:proofErr w:type="spellEnd"/>
      <w:r>
        <w:rPr>
          <w:sz w:val="28"/>
          <w:szCs w:val="28"/>
        </w:rPr>
        <w:t>, you are there!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If we take the wings of the morning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dwell in the uttermost parts of the sea,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even</w:t>
      </w:r>
      <w:proofErr w:type="gramEnd"/>
      <w:r>
        <w:rPr>
          <w:sz w:val="28"/>
          <w:szCs w:val="28"/>
        </w:rPr>
        <w:t xml:space="preserve"> there your hand shall lead us,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your right hand shall hold us.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Right</w:t>
      </w:r>
      <w:r>
        <w:rPr>
          <w:sz w:val="28"/>
          <w:szCs w:val="28"/>
        </w:rPr>
        <w:t xml:space="preserve">: If we say, </w:t>
      </w:r>
      <w:r>
        <w:rPr>
          <w:sz w:val="28"/>
          <w:szCs w:val="28"/>
        </w:rPr>
        <w:t>“</w:t>
      </w:r>
      <w:r>
        <w:rPr>
          <w:sz w:val="28"/>
          <w:szCs w:val="28"/>
        </w:rPr>
        <w:t>Sur</w:t>
      </w:r>
      <w:r>
        <w:rPr>
          <w:sz w:val="28"/>
          <w:szCs w:val="28"/>
        </w:rPr>
        <w:t>ely the darkness shall cover us,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light about us be night,</w:t>
      </w:r>
      <w:r>
        <w:rPr>
          <w:sz w:val="28"/>
          <w:szCs w:val="28"/>
        </w:rPr>
        <w:t>”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even</w:t>
      </w:r>
      <w:proofErr w:type="gramEnd"/>
      <w:r>
        <w:rPr>
          <w:sz w:val="28"/>
          <w:szCs w:val="28"/>
        </w:rPr>
        <w:t xml:space="preserve"> the darkness is not dark to you;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night is bright as the day,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darkness is as light with you.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Left</w:t>
      </w:r>
      <w:r>
        <w:rPr>
          <w:sz w:val="28"/>
          <w:szCs w:val="28"/>
        </w:rPr>
        <w:t>: For you formed our inward parts</w:t>
      </w:r>
      <w:proofErr w:type="gramStart"/>
      <w:r>
        <w:rPr>
          <w:sz w:val="28"/>
          <w:szCs w:val="28"/>
        </w:rPr>
        <w:t>;</w:t>
      </w:r>
      <w:proofErr w:type="gramEnd"/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knitted us together in our mothers</w:t>
      </w:r>
      <w:r>
        <w:rPr>
          <w:sz w:val="28"/>
          <w:szCs w:val="28"/>
        </w:rPr>
        <w:t xml:space="preserve"> womb.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praise you, for we am fearfully and wonderfully made.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Wonderful are your works</w:t>
      </w:r>
      <w:proofErr w:type="gramStart"/>
      <w:r>
        <w:rPr>
          <w:sz w:val="28"/>
          <w:szCs w:val="28"/>
        </w:rPr>
        <w:t>;</w:t>
      </w:r>
      <w:proofErr w:type="gramEnd"/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soul knows it very well.</w:t>
      </w:r>
    </w:p>
    <w:p w:rsidR="003A5319" w:rsidRDefault="003A5319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All</w:t>
      </w:r>
      <w:r>
        <w:rPr>
          <w:sz w:val="28"/>
          <w:szCs w:val="28"/>
        </w:rPr>
        <w:t>: Search us, O God, and know our hearts!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Try us and know our thoughts!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And see if there be any grievous way in us,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lead us in the way e</w:t>
      </w:r>
      <w:r>
        <w:rPr>
          <w:sz w:val="28"/>
          <w:szCs w:val="28"/>
        </w:rPr>
        <w:t>verlasting!</w:t>
      </w:r>
    </w:p>
    <w:p w:rsidR="003C5EEB" w:rsidRDefault="003C5EEB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Heather's Prayer:</w:t>
      </w:r>
    </w:p>
    <w:p w:rsidR="003C5EEB" w:rsidRDefault="003C5EEB">
      <w:pPr>
        <w:pStyle w:val="Body"/>
        <w:rPr>
          <w:sz w:val="28"/>
          <w:szCs w:val="28"/>
        </w:rPr>
      </w:pPr>
    </w:p>
    <w:p w:rsidR="003C5EEB" w:rsidRDefault="003C5E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Oh Lord, we invite your </w:t>
      </w:r>
      <w:r w:rsidR="00CF30EB">
        <w:rPr>
          <w:sz w:val="28"/>
          <w:szCs w:val="28"/>
        </w:rPr>
        <w:t>presence to</w:t>
      </w:r>
      <w:r>
        <w:rPr>
          <w:sz w:val="28"/>
          <w:szCs w:val="28"/>
        </w:rPr>
        <w:t xml:space="preserve"> surround us to be in our Inner</w:t>
      </w:r>
      <w:r w:rsidR="00CF30EB">
        <w:rPr>
          <w:sz w:val="28"/>
          <w:szCs w:val="28"/>
        </w:rPr>
        <w:t xml:space="preserve"> most parts. </w:t>
      </w:r>
    </w:p>
    <w:p w:rsidR="003C5EEB" w:rsidRDefault="003C5EEB">
      <w:pPr>
        <w:pStyle w:val="Body"/>
        <w:rPr>
          <w:sz w:val="28"/>
          <w:szCs w:val="28"/>
        </w:rPr>
      </w:pPr>
    </w:p>
    <w:p w:rsidR="003C5EEB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gramStart"/>
      <w:r>
        <w:rPr>
          <w:sz w:val="28"/>
          <w:szCs w:val="28"/>
        </w:rPr>
        <w:t>breath</w:t>
      </w:r>
      <w:proofErr w:type="gramEnd"/>
      <w:r>
        <w:rPr>
          <w:sz w:val="28"/>
          <w:szCs w:val="28"/>
        </w:rPr>
        <w:t xml:space="preserve"> in your peace and breath out worries, concerns, distractions.</w:t>
      </w:r>
    </w:p>
    <w:p w:rsidR="003C5EEB" w:rsidRDefault="003C5EEB">
      <w:pPr>
        <w:pStyle w:val="Body"/>
        <w:rPr>
          <w:sz w:val="28"/>
          <w:szCs w:val="28"/>
        </w:rPr>
      </w:pPr>
    </w:p>
    <w:p w:rsidR="003C5EEB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We thank you for making us, molding us, touching us, and</w:t>
      </w:r>
      <w:r w:rsidR="003C5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3C5EEB">
        <w:rPr>
          <w:sz w:val="28"/>
          <w:szCs w:val="28"/>
        </w:rPr>
        <w:t xml:space="preserve">for </w:t>
      </w:r>
      <w:r>
        <w:rPr>
          <w:sz w:val="28"/>
          <w:szCs w:val="28"/>
        </w:rPr>
        <w:t>using us to affect our ministries</w:t>
      </w: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319" w:rsidRDefault="00CF30EB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Around the United States and around the world.</w:t>
      </w:r>
      <w:proofErr w:type="gramEnd"/>
      <w:r>
        <w:rPr>
          <w:sz w:val="28"/>
          <w:szCs w:val="28"/>
        </w:rPr>
        <w:t xml:space="preserve"> </w:t>
      </w:r>
    </w:p>
    <w:p w:rsidR="003C5EEB" w:rsidRDefault="003C5EEB">
      <w:pPr>
        <w:pStyle w:val="Body"/>
        <w:rPr>
          <w:sz w:val="28"/>
          <w:szCs w:val="28"/>
        </w:rPr>
      </w:pPr>
    </w:p>
    <w:p w:rsidR="003A5319" w:rsidRDefault="00CF30EB">
      <w:pPr>
        <w:pStyle w:val="Body"/>
        <w:rPr>
          <w:sz w:val="28"/>
          <w:szCs w:val="28"/>
        </w:rPr>
      </w:pPr>
      <w:r>
        <w:rPr>
          <w:sz w:val="28"/>
          <w:szCs w:val="28"/>
        </w:rPr>
        <w:t>Amen</w:t>
      </w:r>
      <w:r w:rsidR="003C5EEB">
        <w:rPr>
          <w:sz w:val="28"/>
          <w:szCs w:val="28"/>
        </w:rPr>
        <w:t>.</w:t>
      </w:r>
    </w:p>
    <w:p w:rsidR="003C5EEB" w:rsidRDefault="003C5EEB">
      <w:pPr>
        <w:pStyle w:val="Body"/>
        <w:rPr>
          <w:sz w:val="28"/>
          <w:szCs w:val="28"/>
        </w:rPr>
      </w:pPr>
    </w:p>
    <w:p w:rsidR="003C5EEB" w:rsidRDefault="003C5EEB">
      <w:pPr>
        <w:pStyle w:val="Body"/>
        <w:rPr>
          <w:sz w:val="28"/>
          <w:szCs w:val="28"/>
        </w:rPr>
      </w:pPr>
    </w:p>
    <w:p w:rsidR="003C5EEB" w:rsidRDefault="003C5EEB">
      <w:pPr>
        <w:pStyle w:val="Body"/>
      </w:pPr>
      <w:r>
        <w:rPr>
          <w:sz w:val="28"/>
          <w:szCs w:val="28"/>
        </w:rPr>
        <w:t xml:space="preserve">Heather </w:t>
      </w:r>
      <w:proofErr w:type="spellStart"/>
      <w:r>
        <w:rPr>
          <w:sz w:val="28"/>
          <w:szCs w:val="28"/>
        </w:rPr>
        <w:t>Herschap</w:t>
      </w:r>
      <w:proofErr w:type="spellEnd"/>
      <w:r>
        <w:rPr>
          <w:sz w:val="28"/>
          <w:szCs w:val="28"/>
        </w:rPr>
        <w:t>, San Antonio, Texas</w:t>
      </w:r>
    </w:p>
    <w:sectPr w:rsidR="003C5EE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0EB">
      <w:r>
        <w:separator/>
      </w:r>
    </w:p>
  </w:endnote>
  <w:endnote w:type="continuationSeparator" w:id="0">
    <w:p w:rsidR="00000000" w:rsidRDefault="00CF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9" w:rsidRDefault="003A53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0EB">
      <w:r>
        <w:separator/>
      </w:r>
    </w:p>
  </w:footnote>
  <w:footnote w:type="continuationSeparator" w:id="0">
    <w:p w:rsidR="00000000" w:rsidRDefault="00CF3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9" w:rsidRDefault="003A53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319"/>
    <w:rsid w:val="003A5319"/>
    <w:rsid w:val="003C5EEB"/>
    <w:rsid w:val="00C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Gaventa</cp:lastModifiedBy>
  <cp:revision>2</cp:revision>
  <dcterms:created xsi:type="dcterms:W3CDTF">2015-05-23T13:48:00Z</dcterms:created>
  <dcterms:modified xsi:type="dcterms:W3CDTF">2015-05-23T13:48:00Z</dcterms:modified>
</cp:coreProperties>
</file>