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95245" w14:textId="77777777" w:rsidR="004041FA" w:rsidRPr="0083535C" w:rsidRDefault="00BD7532" w:rsidP="00BD7532">
      <w:pPr>
        <w:jc w:val="center"/>
      </w:pPr>
      <w:bookmarkStart w:id="0" w:name="_GoBack"/>
      <w:bookmarkEnd w:id="0"/>
      <w:r w:rsidRPr="0083535C">
        <w:t>Title: On Belonging: Some Lessons Learned on What Matters Most</w:t>
      </w:r>
    </w:p>
    <w:p w14:paraId="4F05FF07" w14:textId="77777777" w:rsidR="00BD7532" w:rsidRPr="0083535C" w:rsidRDefault="00BD7532" w:rsidP="00BD7532">
      <w:pPr>
        <w:jc w:val="center"/>
      </w:pPr>
      <w:r w:rsidRPr="0083535C">
        <w:t>Presenter: Erik W. Carter</w:t>
      </w:r>
    </w:p>
    <w:p w14:paraId="341580D7" w14:textId="77777777" w:rsidR="00BD7532" w:rsidRPr="0083535C" w:rsidRDefault="00BD7532" w:rsidP="00BD7532">
      <w:pPr>
        <w:jc w:val="center"/>
      </w:pPr>
    </w:p>
    <w:p w14:paraId="37FC9504" w14:textId="77777777" w:rsidR="00BD7532" w:rsidRPr="0083535C" w:rsidRDefault="00BD7532" w:rsidP="00BD7532">
      <w:pPr>
        <w:rPr>
          <w:b/>
        </w:rPr>
      </w:pPr>
      <w:r w:rsidRPr="0083535C">
        <w:rPr>
          <w:b/>
        </w:rPr>
        <w:t>Slide 1</w:t>
      </w:r>
    </w:p>
    <w:p w14:paraId="6FED9D48" w14:textId="77777777" w:rsidR="00BD7532" w:rsidRPr="0083535C" w:rsidRDefault="00BD7532" w:rsidP="00BD7532">
      <w:r w:rsidRPr="0083535C">
        <w:t>[Picture of two college-age students side hugging, one with an intellectual disability and one without]</w:t>
      </w:r>
    </w:p>
    <w:p w14:paraId="09B7C367" w14:textId="77777777" w:rsidR="00BD7532" w:rsidRPr="0083535C" w:rsidRDefault="00BD7532" w:rsidP="00BD7532">
      <w:r w:rsidRPr="0083535C">
        <w:t>On Belonging: Some Lessons Learned on What Matters Most</w:t>
      </w:r>
    </w:p>
    <w:p w14:paraId="69CFFDCA" w14:textId="77777777" w:rsidR="00BD7532" w:rsidRPr="0083535C" w:rsidRDefault="00BD7532" w:rsidP="00BD7532">
      <w:r w:rsidRPr="0083535C">
        <w:t>Erik W. Carter</w:t>
      </w:r>
    </w:p>
    <w:p w14:paraId="6B481123" w14:textId="77777777" w:rsidR="00BD7532" w:rsidRPr="0083535C" w:rsidRDefault="00BD7532" w:rsidP="00BD7532"/>
    <w:p w14:paraId="46C654FD" w14:textId="77777777" w:rsidR="00BD7532" w:rsidRPr="0083535C" w:rsidRDefault="00BD7532" w:rsidP="00BD7532">
      <w:pPr>
        <w:rPr>
          <w:b/>
        </w:rPr>
      </w:pPr>
      <w:r w:rsidRPr="0083535C">
        <w:rPr>
          <w:b/>
        </w:rPr>
        <w:t>Slide 2</w:t>
      </w:r>
    </w:p>
    <w:p w14:paraId="41B74FB1" w14:textId="77777777" w:rsidR="00BD7532" w:rsidRPr="0083535C" w:rsidRDefault="00BD7532" w:rsidP="00BD7532">
      <w:r w:rsidRPr="0083535C">
        <w:t>[Picture of a paper cut-out of a question mark held up by two hands.]</w:t>
      </w:r>
    </w:p>
    <w:p w14:paraId="307914B7" w14:textId="77777777" w:rsidR="00BD7532" w:rsidRPr="0083535C" w:rsidRDefault="00BD7532" w:rsidP="00BD7532">
      <w:r w:rsidRPr="0083535C">
        <w:t xml:space="preserve">No text. </w:t>
      </w:r>
    </w:p>
    <w:p w14:paraId="301C7B09" w14:textId="77777777" w:rsidR="00BD7532" w:rsidRPr="0083535C" w:rsidRDefault="00BD7532" w:rsidP="00BD7532"/>
    <w:p w14:paraId="4FA8D7D8" w14:textId="77777777" w:rsidR="00BD7532" w:rsidRPr="0083535C" w:rsidRDefault="00BD7532" w:rsidP="00BD7532">
      <w:pPr>
        <w:rPr>
          <w:b/>
        </w:rPr>
      </w:pPr>
      <w:r w:rsidRPr="0083535C">
        <w:rPr>
          <w:b/>
        </w:rPr>
        <w:t>Slide 3</w:t>
      </w:r>
    </w:p>
    <w:p w14:paraId="1B6D4F90" w14:textId="77777777" w:rsidR="00BD7532" w:rsidRPr="0083535C" w:rsidRDefault="00BD7532" w:rsidP="00BD7532">
      <w:r w:rsidRPr="0083535C">
        <w:t>[Picture of the word “belong” written out in cursive against a backdrop of the sky.]</w:t>
      </w:r>
    </w:p>
    <w:p w14:paraId="4B9215D6" w14:textId="77777777" w:rsidR="00BD7532" w:rsidRPr="0083535C" w:rsidRDefault="00BD7532" w:rsidP="00BD7532">
      <w:r w:rsidRPr="0083535C">
        <w:t>No text.</w:t>
      </w:r>
    </w:p>
    <w:p w14:paraId="3E5C9A5E" w14:textId="77777777" w:rsidR="00BD7532" w:rsidRPr="0083535C" w:rsidRDefault="00BD7532" w:rsidP="00BD7532"/>
    <w:p w14:paraId="019AEA02" w14:textId="77777777" w:rsidR="00BD7532" w:rsidRPr="0083535C" w:rsidRDefault="00BD7532" w:rsidP="00BD7532">
      <w:pPr>
        <w:rPr>
          <w:b/>
        </w:rPr>
      </w:pPr>
      <w:r w:rsidRPr="0083535C">
        <w:rPr>
          <w:b/>
        </w:rPr>
        <w:t xml:space="preserve">Slide 4 </w:t>
      </w:r>
    </w:p>
    <w:p w14:paraId="2F100ABF" w14:textId="77777777" w:rsidR="00BD7532" w:rsidRPr="0083535C" w:rsidRDefault="00BD7532" w:rsidP="00BD7532">
      <w:r w:rsidRPr="0083535C">
        <w:t>[Picture of a family of five, including two parents and three children, one of who has Down syndrome.]</w:t>
      </w:r>
    </w:p>
    <w:p w14:paraId="157907D3" w14:textId="77777777" w:rsidR="00BD7532" w:rsidRPr="0083535C" w:rsidRDefault="00BD7532" w:rsidP="00BD7532">
      <w:r w:rsidRPr="0083535C">
        <w:t>Conversations with families on faith and flourishing.</w:t>
      </w:r>
    </w:p>
    <w:p w14:paraId="5F2DDEBD" w14:textId="77777777" w:rsidR="00BD7532" w:rsidRPr="0083535C" w:rsidRDefault="00BD7532" w:rsidP="00BD7532"/>
    <w:p w14:paraId="2052F31E" w14:textId="6BDD8C0F" w:rsidR="002142A3" w:rsidRPr="0083535C" w:rsidRDefault="002142A3" w:rsidP="00BD7532">
      <w:pPr>
        <w:rPr>
          <w:b/>
        </w:rPr>
      </w:pPr>
      <w:r w:rsidRPr="0083535C">
        <w:rPr>
          <w:b/>
        </w:rPr>
        <w:t>Slide 5</w:t>
      </w:r>
    </w:p>
    <w:p w14:paraId="29458A76" w14:textId="56E1560A" w:rsidR="002142A3" w:rsidRPr="0083535C" w:rsidRDefault="002142A3" w:rsidP="00BD7532">
      <w:r w:rsidRPr="0083535C">
        <w:t>[No picture]</w:t>
      </w:r>
    </w:p>
    <w:p w14:paraId="6069D370" w14:textId="453D4039" w:rsidR="002142A3" w:rsidRPr="0083535C" w:rsidRDefault="002142A3" w:rsidP="00BD7532">
      <w:r w:rsidRPr="0083535C">
        <w:t>Dimensions of belonging:</w:t>
      </w:r>
    </w:p>
    <w:p w14:paraId="27F5D089" w14:textId="77777777" w:rsidR="002142A3" w:rsidRPr="0083535C" w:rsidRDefault="002142A3" w:rsidP="002142A3">
      <w:pPr>
        <w:numPr>
          <w:ilvl w:val="0"/>
          <w:numId w:val="1"/>
        </w:numPr>
        <w:rPr>
          <w:bCs/>
        </w:rPr>
      </w:pPr>
      <w:r w:rsidRPr="0083535C">
        <w:rPr>
          <w:bCs/>
        </w:rPr>
        <w:t>Present</w:t>
      </w:r>
    </w:p>
    <w:p w14:paraId="1C4DE5D9" w14:textId="77777777" w:rsidR="002142A3" w:rsidRPr="0083535C" w:rsidRDefault="002142A3" w:rsidP="002142A3">
      <w:pPr>
        <w:numPr>
          <w:ilvl w:val="0"/>
          <w:numId w:val="1"/>
        </w:numPr>
        <w:rPr>
          <w:bCs/>
        </w:rPr>
      </w:pPr>
      <w:r w:rsidRPr="0083535C">
        <w:rPr>
          <w:bCs/>
        </w:rPr>
        <w:t>Invited</w:t>
      </w:r>
    </w:p>
    <w:p w14:paraId="737773A5" w14:textId="77777777" w:rsidR="002142A3" w:rsidRPr="0083535C" w:rsidRDefault="002142A3" w:rsidP="002142A3">
      <w:pPr>
        <w:numPr>
          <w:ilvl w:val="0"/>
          <w:numId w:val="1"/>
        </w:numPr>
        <w:rPr>
          <w:bCs/>
        </w:rPr>
      </w:pPr>
      <w:r w:rsidRPr="0083535C">
        <w:rPr>
          <w:bCs/>
        </w:rPr>
        <w:t>Welcomed</w:t>
      </w:r>
    </w:p>
    <w:p w14:paraId="489C7B86" w14:textId="77777777" w:rsidR="002142A3" w:rsidRPr="0083535C" w:rsidRDefault="002142A3" w:rsidP="002142A3">
      <w:pPr>
        <w:numPr>
          <w:ilvl w:val="0"/>
          <w:numId w:val="1"/>
        </w:numPr>
        <w:rPr>
          <w:bCs/>
        </w:rPr>
      </w:pPr>
      <w:r w:rsidRPr="0083535C">
        <w:rPr>
          <w:bCs/>
        </w:rPr>
        <w:t>Known</w:t>
      </w:r>
    </w:p>
    <w:p w14:paraId="363BA3D0" w14:textId="77777777" w:rsidR="002142A3" w:rsidRPr="0083535C" w:rsidRDefault="002142A3" w:rsidP="002142A3">
      <w:pPr>
        <w:numPr>
          <w:ilvl w:val="0"/>
          <w:numId w:val="1"/>
        </w:numPr>
        <w:rPr>
          <w:bCs/>
        </w:rPr>
      </w:pPr>
      <w:r w:rsidRPr="0083535C">
        <w:rPr>
          <w:bCs/>
        </w:rPr>
        <w:t>Accepted</w:t>
      </w:r>
    </w:p>
    <w:p w14:paraId="29083E20" w14:textId="77777777" w:rsidR="002142A3" w:rsidRPr="0083535C" w:rsidRDefault="002142A3" w:rsidP="002142A3">
      <w:pPr>
        <w:numPr>
          <w:ilvl w:val="0"/>
          <w:numId w:val="1"/>
        </w:numPr>
        <w:rPr>
          <w:bCs/>
        </w:rPr>
      </w:pPr>
      <w:r w:rsidRPr="0083535C">
        <w:rPr>
          <w:bCs/>
        </w:rPr>
        <w:t>Supported</w:t>
      </w:r>
    </w:p>
    <w:p w14:paraId="3C442A1E" w14:textId="77777777" w:rsidR="002142A3" w:rsidRPr="0083535C" w:rsidRDefault="002142A3" w:rsidP="002142A3">
      <w:pPr>
        <w:numPr>
          <w:ilvl w:val="0"/>
          <w:numId w:val="1"/>
        </w:numPr>
        <w:rPr>
          <w:bCs/>
        </w:rPr>
      </w:pPr>
      <w:r w:rsidRPr="0083535C">
        <w:rPr>
          <w:bCs/>
        </w:rPr>
        <w:t>Cared for</w:t>
      </w:r>
    </w:p>
    <w:p w14:paraId="1E10883C" w14:textId="77777777" w:rsidR="002142A3" w:rsidRPr="0083535C" w:rsidRDefault="002142A3" w:rsidP="002142A3">
      <w:pPr>
        <w:numPr>
          <w:ilvl w:val="0"/>
          <w:numId w:val="1"/>
        </w:numPr>
        <w:rPr>
          <w:bCs/>
        </w:rPr>
      </w:pPr>
      <w:r w:rsidRPr="0083535C">
        <w:rPr>
          <w:bCs/>
        </w:rPr>
        <w:t>Befriended</w:t>
      </w:r>
    </w:p>
    <w:p w14:paraId="11EF383F" w14:textId="77777777" w:rsidR="002142A3" w:rsidRPr="0083535C" w:rsidRDefault="002142A3" w:rsidP="002142A3">
      <w:pPr>
        <w:numPr>
          <w:ilvl w:val="0"/>
          <w:numId w:val="1"/>
        </w:numPr>
        <w:rPr>
          <w:bCs/>
        </w:rPr>
      </w:pPr>
      <w:r w:rsidRPr="0083535C">
        <w:rPr>
          <w:bCs/>
        </w:rPr>
        <w:t>Needed</w:t>
      </w:r>
    </w:p>
    <w:p w14:paraId="3963D05D" w14:textId="214D7506" w:rsidR="002142A3" w:rsidRPr="0083535C" w:rsidRDefault="002142A3" w:rsidP="002142A3">
      <w:pPr>
        <w:numPr>
          <w:ilvl w:val="0"/>
          <w:numId w:val="1"/>
        </w:numPr>
        <w:rPr>
          <w:bCs/>
        </w:rPr>
      </w:pPr>
      <w:r w:rsidRPr="0083535C">
        <w:rPr>
          <w:bCs/>
        </w:rPr>
        <w:t>Loved</w:t>
      </w:r>
    </w:p>
    <w:p w14:paraId="338F1A22" w14:textId="77777777" w:rsidR="002142A3" w:rsidRPr="0083535C" w:rsidRDefault="002142A3" w:rsidP="002142A3">
      <w:pPr>
        <w:rPr>
          <w:bCs/>
        </w:rPr>
      </w:pPr>
    </w:p>
    <w:p w14:paraId="13EA519D" w14:textId="662DCF76" w:rsidR="002142A3" w:rsidRPr="0083535C" w:rsidRDefault="002142A3" w:rsidP="002142A3">
      <w:pPr>
        <w:rPr>
          <w:b/>
          <w:bCs/>
        </w:rPr>
      </w:pPr>
      <w:r w:rsidRPr="0083535C">
        <w:rPr>
          <w:b/>
          <w:bCs/>
        </w:rPr>
        <w:t>Slide 6</w:t>
      </w:r>
    </w:p>
    <w:p w14:paraId="1F499D8C" w14:textId="7FE418A0" w:rsidR="002142A3" w:rsidRPr="0083535C" w:rsidRDefault="002142A3" w:rsidP="002142A3">
      <w:pPr>
        <w:rPr>
          <w:bCs/>
        </w:rPr>
      </w:pPr>
      <w:r w:rsidRPr="0083535C">
        <w:rPr>
          <w:bCs/>
        </w:rPr>
        <w:t>[Photo of three large wooden doors at a church entry.]</w:t>
      </w:r>
    </w:p>
    <w:p w14:paraId="0BC42C4C" w14:textId="6C91BB17" w:rsidR="002142A3" w:rsidRPr="0083535C" w:rsidRDefault="002142A3" w:rsidP="002142A3">
      <w:pPr>
        <w:rPr>
          <w:bCs/>
        </w:rPr>
      </w:pPr>
      <w:r w:rsidRPr="0083535C">
        <w:rPr>
          <w:bCs/>
        </w:rPr>
        <w:t xml:space="preserve">1. To be present. </w:t>
      </w:r>
    </w:p>
    <w:p w14:paraId="2DC3630F" w14:textId="77777777" w:rsidR="002142A3" w:rsidRPr="0083535C" w:rsidRDefault="002142A3" w:rsidP="002142A3">
      <w:pPr>
        <w:rPr>
          <w:bCs/>
        </w:rPr>
      </w:pPr>
    </w:p>
    <w:p w14:paraId="5D55FAFD" w14:textId="52376387" w:rsidR="002142A3" w:rsidRPr="0083535C" w:rsidRDefault="002142A3" w:rsidP="002142A3">
      <w:pPr>
        <w:rPr>
          <w:b/>
          <w:bCs/>
        </w:rPr>
      </w:pPr>
      <w:r w:rsidRPr="0083535C">
        <w:rPr>
          <w:b/>
          <w:bCs/>
        </w:rPr>
        <w:t>Slide 7</w:t>
      </w:r>
    </w:p>
    <w:p w14:paraId="468AB465" w14:textId="22A92A2D" w:rsidR="002142A3" w:rsidRPr="0083535C" w:rsidRDefault="002142A3" w:rsidP="002142A3">
      <w:pPr>
        <w:rPr>
          <w:bCs/>
        </w:rPr>
      </w:pPr>
      <w:r w:rsidRPr="0083535C">
        <w:rPr>
          <w:bCs/>
        </w:rPr>
        <w:t>[Five circles arranged in a star shape, each with statistics written inside]</w:t>
      </w:r>
    </w:p>
    <w:p w14:paraId="4EC3C2BC" w14:textId="5A2D5C40" w:rsidR="002142A3" w:rsidRPr="0083535C" w:rsidRDefault="002142A3" w:rsidP="002142A3">
      <w:pPr>
        <w:rPr>
          <w:bCs/>
        </w:rPr>
      </w:pPr>
      <w:r w:rsidRPr="0083535C">
        <w:rPr>
          <w:bCs/>
        </w:rPr>
        <w:t>52% of adults with IDD don’t attend</w:t>
      </w:r>
    </w:p>
    <w:p w14:paraId="47127D97" w14:textId="26EC7087" w:rsidR="002142A3" w:rsidRPr="0083535C" w:rsidRDefault="002142A3" w:rsidP="002142A3">
      <w:pPr>
        <w:rPr>
          <w:bCs/>
        </w:rPr>
      </w:pPr>
      <w:r w:rsidRPr="0083535C">
        <w:rPr>
          <w:bCs/>
        </w:rPr>
        <w:t>27% attend a youth or small group</w:t>
      </w:r>
    </w:p>
    <w:p w14:paraId="08BC1A9C" w14:textId="1C8BCC46" w:rsidR="002142A3" w:rsidRPr="0083535C" w:rsidRDefault="002142A3" w:rsidP="002142A3">
      <w:pPr>
        <w:rPr>
          <w:bCs/>
        </w:rPr>
      </w:pPr>
      <w:r w:rsidRPr="0083535C">
        <w:rPr>
          <w:bCs/>
        </w:rPr>
        <w:t>56% lacked support for their child</w:t>
      </w:r>
    </w:p>
    <w:p w14:paraId="3A76AB49" w14:textId="4F8BB703" w:rsidR="002142A3" w:rsidRPr="0083535C" w:rsidRDefault="002142A3" w:rsidP="002142A3">
      <w:pPr>
        <w:rPr>
          <w:bCs/>
        </w:rPr>
      </w:pPr>
      <w:r w:rsidRPr="0083535C">
        <w:rPr>
          <w:bCs/>
        </w:rPr>
        <w:t>32% changed their place of worship</w:t>
      </w:r>
    </w:p>
    <w:p w14:paraId="0C2EEFF6" w14:textId="71ED85F4" w:rsidR="002142A3" w:rsidRPr="0083535C" w:rsidRDefault="002142A3" w:rsidP="002142A3">
      <w:pPr>
        <w:rPr>
          <w:bCs/>
        </w:rPr>
      </w:pPr>
      <w:r w:rsidRPr="0083535C">
        <w:rPr>
          <w:bCs/>
        </w:rPr>
        <w:lastRenderedPageBreak/>
        <w:t>18% or fewer of churches offered supports</w:t>
      </w:r>
    </w:p>
    <w:p w14:paraId="3DF8C2FC" w14:textId="609C83DF" w:rsidR="002142A3" w:rsidRPr="0083535C" w:rsidRDefault="002142A3" w:rsidP="002142A3">
      <w:pPr>
        <w:rPr>
          <w:bCs/>
        </w:rPr>
      </w:pPr>
      <w:r w:rsidRPr="0083535C">
        <w:rPr>
          <w:bCs/>
        </w:rPr>
        <w:t>The research citation at the bottom of the slide reads “Sources: Ault et al. (2013); Carter et al. (2015); Carter et al. (2016)”</w:t>
      </w:r>
    </w:p>
    <w:p w14:paraId="6F7BE9B6" w14:textId="77777777" w:rsidR="002142A3" w:rsidRPr="0083535C" w:rsidRDefault="002142A3" w:rsidP="002142A3">
      <w:pPr>
        <w:rPr>
          <w:bCs/>
        </w:rPr>
      </w:pPr>
    </w:p>
    <w:p w14:paraId="7FC1D3F0" w14:textId="1631AC51" w:rsidR="002142A3" w:rsidRPr="0083535C" w:rsidRDefault="002142A3" w:rsidP="002142A3">
      <w:pPr>
        <w:rPr>
          <w:b/>
          <w:bCs/>
        </w:rPr>
      </w:pPr>
      <w:r w:rsidRPr="0083535C">
        <w:rPr>
          <w:b/>
          <w:bCs/>
        </w:rPr>
        <w:t>Slide 8</w:t>
      </w:r>
    </w:p>
    <w:p w14:paraId="244DD6B3" w14:textId="77777777" w:rsidR="002142A3" w:rsidRPr="0083535C" w:rsidRDefault="002142A3" w:rsidP="002142A3">
      <w:pPr>
        <w:rPr>
          <w:bCs/>
        </w:rPr>
      </w:pPr>
      <w:r w:rsidRPr="0083535C">
        <w:rPr>
          <w:bCs/>
        </w:rPr>
        <w:t>[Picture of a large white church built into the side of a mountain with large winding steps leading up to the door.]</w:t>
      </w:r>
    </w:p>
    <w:p w14:paraId="79948DDC" w14:textId="2F427647" w:rsidR="002142A3" w:rsidRPr="0083535C" w:rsidRDefault="002142A3" w:rsidP="002142A3">
      <w:pPr>
        <w:rPr>
          <w:bCs/>
        </w:rPr>
      </w:pPr>
      <w:r w:rsidRPr="0083535C">
        <w:rPr>
          <w:bCs/>
        </w:rPr>
        <w:t>No text.</w:t>
      </w:r>
    </w:p>
    <w:p w14:paraId="2EB34A9F" w14:textId="77777777" w:rsidR="002142A3" w:rsidRPr="0083535C" w:rsidRDefault="002142A3" w:rsidP="002142A3">
      <w:pPr>
        <w:rPr>
          <w:bCs/>
        </w:rPr>
      </w:pPr>
    </w:p>
    <w:p w14:paraId="53131C71" w14:textId="77777777" w:rsidR="002142A3" w:rsidRPr="0083535C" w:rsidRDefault="002142A3" w:rsidP="002142A3">
      <w:pPr>
        <w:rPr>
          <w:b/>
          <w:bCs/>
        </w:rPr>
      </w:pPr>
      <w:r w:rsidRPr="0083535C">
        <w:rPr>
          <w:b/>
          <w:bCs/>
        </w:rPr>
        <w:t>Slide 9</w:t>
      </w:r>
    </w:p>
    <w:p w14:paraId="49ECA2E3" w14:textId="00EA11A3" w:rsidR="002142A3" w:rsidRPr="0083535C" w:rsidRDefault="002142A3" w:rsidP="002142A3">
      <w:pPr>
        <w:rPr>
          <w:bCs/>
        </w:rPr>
      </w:pPr>
      <w:r w:rsidRPr="0083535C">
        <w:rPr>
          <w:bCs/>
        </w:rPr>
        <w:t>[Picture of a very old Italian church at the top of a very narrow, tall rocky incline]</w:t>
      </w:r>
    </w:p>
    <w:p w14:paraId="27983DD5" w14:textId="77777777" w:rsidR="002142A3" w:rsidRPr="0083535C" w:rsidRDefault="002142A3" w:rsidP="002142A3">
      <w:pPr>
        <w:rPr>
          <w:bCs/>
        </w:rPr>
      </w:pPr>
      <w:r w:rsidRPr="0083535C">
        <w:rPr>
          <w:bCs/>
        </w:rPr>
        <w:t>No text.</w:t>
      </w:r>
    </w:p>
    <w:p w14:paraId="1688CB57" w14:textId="77777777" w:rsidR="002142A3" w:rsidRPr="0083535C" w:rsidRDefault="002142A3" w:rsidP="002142A3">
      <w:pPr>
        <w:rPr>
          <w:bCs/>
        </w:rPr>
      </w:pPr>
    </w:p>
    <w:p w14:paraId="18ED9838" w14:textId="6DF562BD" w:rsidR="002142A3" w:rsidRPr="0083535C" w:rsidRDefault="002142A3" w:rsidP="002142A3">
      <w:pPr>
        <w:rPr>
          <w:b/>
          <w:bCs/>
        </w:rPr>
      </w:pPr>
      <w:r w:rsidRPr="0083535C">
        <w:rPr>
          <w:b/>
          <w:bCs/>
        </w:rPr>
        <w:t>Slide 10</w:t>
      </w:r>
    </w:p>
    <w:p w14:paraId="59E1D272" w14:textId="44E77407" w:rsidR="00087EE5" w:rsidRPr="0083535C" w:rsidRDefault="00087EE5" w:rsidP="00087EE5">
      <w:pPr>
        <w:rPr>
          <w:bCs/>
        </w:rPr>
      </w:pPr>
      <w:r w:rsidRPr="0083535C">
        <w:rPr>
          <w:bCs/>
        </w:rPr>
        <w:t>[Picture of a much smaller church at the top of a very narrow, tall rocky incline]</w:t>
      </w:r>
    </w:p>
    <w:p w14:paraId="7CF18E02" w14:textId="77777777" w:rsidR="00087EE5" w:rsidRPr="0083535C" w:rsidRDefault="00087EE5" w:rsidP="00087EE5">
      <w:pPr>
        <w:rPr>
          <w:bCs/>
        </w:rPr>
      </w:pPr>
      <w:r w:rsidRPr="0083535C">
        <w:rPr>
          <w:bCs/>
        </w:rPr>
        <w:t>No text.</w:t>
      </w:r>
    </w:p>
    <w:p w14:paraId="7E5AF7B9" w14:textId="77777777" w:rsidR="00087EE5" w:rsidRPr="0083535C" w:rsidRDefault="00087EE5" w:rsidP="00087EE5">
      <w:pPr>
        <w:rPr>
          <w:bCs/>
        </w:rPr>
      </w:pPr>
    </w:p>
    <w:p w14:paraId="02DE637B" w14:textId="5F9FDCE6" w:rsidR="00087EE5" w:rsidRPr="0083535C" w:rsidRDefault="00087EE5" w:rsidP="00087EE5">
      <w:pPr>
        <w:rPr>
          <w:b/>
          <w:bCs/>
        </w:rPr>
      </w:pPr>
      <w:r w:rsidRPr="0083535C">
        <w:rPr>
          <w:b/>
          <w:bCs/>
        </w:rPr>
        <w:t>Slide 11</w:t>
      </w:r>
    </w:p>
    <w:p w14:paraId="289B0F1F" w14:textId="630D8962" w:rsidR="00087EE5" w:rsidRPr="0083535C" w:rsidRDefault="00F36D46" w:rsidP="00087EE5">
      <w:pPr>
        <w:rPr>
          <w:bCs/>
        </w:rPr>
      </w:pPr>
      <w:r w:rsidRPr="0083535C">
        <w:rPr>
          <w:bCs/>
        </w:rPr>
        <w:t>[Picture of a sidewalk leading up to a red church door. A step exists right at the entry.]</w:t>
      </w:r>
    </w:p>
    <w:p w14:paraId="54949463" w14:textId="0D9A0627" w:rsidR="00F36D46" w:rsidRPr="0083535C" w:rsidRDefault="00F36D46" w:rsidP="00087EE5">
      <w:pPr>
        <w:rPr>
          <w:bCs/>
        </w:rPr>
      </w:pPr>
      <w:r w:rsidRPr="0083535C">
        <w:rPr>
          <w:bCs/>
        </w:rPr>
        <w:t>No text.</w:t>
      </w:r>
    </w:p>
    <w:p w14:paraId="188DA906" w14:textId="77777777" w:rsidR="00F36D46" w:rsidRPr="0083535C" w:rsidRDefault="00F36D46" w:rsidP="00087EE5">
      <w:pPr>
        <w:rPr>
          <w:b/>
          <w:bCs/>
        </w:rPr>
      </w:pPr>
    </w:p>
    <w:p w14:paraId="195C5244" w14:textId="05CCB022" w:rsidR="00F36D46" w:rsidRPr="0083535C" w:rsidRDefault="00F36D46" w:rsidP="00087EE5">
      <w:pPr>
        <w:rPr>
          <w:b/>
          <w:bCs/>
        </w:rPr>
      </w:pPr>
      <w:r w:rsidRPr="0083535C">
        <w:rPr>
          <w:b/>
          <w:bCs/>
        </w:rPr>
        <w:t>Slide 12</w:t>
      </w:r>
    </w:p>
    <w:p w14:paraId="6BB3017D" w14:textId="24DC1F27" w:rsidR="002142A3" w:rsidRPr="0083535C" w:rsidRDefault="00F36D46" w:rsidP="002142A3">
      <w:pPr>
        <w:rPr>
          <w:bCs/>
        </w:rPr>
      </w:pPr>
      <w:r w:rsidRPr="0083535C">
        <w:rPr>
          <w:bCs/>
        </w:rPr>
        <w:t>[Picture of a person extending a right hand as if to shake someone’s hand.]</w:t>
      </w:r>
    </w:p>
    <w:p w14:paraId="25827C7E" w14:textId="019F811B" w:rsidR="002142A3" w:rsidRPr="0083535C" w:rsidRDefault="00F36D46" w:rsidP="002142A3">
      <w:pPr>
        <w:rPr>
          <w:bCs/>
        </w:rPr>
      </w:pPr>
      <w:r w:rsidRPr="0083535C">
        <w:rPr>
          <w:bCs/>
        </w:rPr>
        <w:t>2. To be invited</w:t>
      </w:r>
    </w:p>
    <w:p w14:paraId="7C9EA215" w14:textId="77777777" w:rsidR="00FD4298" w:rsidRPr="0083535C" w:rsidRDefault="00FD4298" w:rsidP="002142A3">
      <w:pPr>
        <w:rPr>
          <w:bCs/>
        </w:rPr>
      </w:pPr>
    </w:p>
    <w:p w14:paraId="6CBD0D8A" w14:textId="1C601DEC" w:rsidR="00FD4298" w:rsidRPr="0083535C" w:rsidRDefault="00FD4298" w:rsidP="002142A3">
      <w:pPr>
        <w:rPr>
          <w:b/>
          <w:bCs/>
        </w:rPr>
      </w:pPr>
      <w:r w:rsidRPr="0083535C">
        <w:rPr>
          <w:b/>
          <w:bCs/>
        </w:rPr>
        <w:t>Slide 13</w:t>
      </w:r>
    </w:p>
    <w:p w14:paraId="2BBD6889" w14:textId="0088DD6B" w:rsidR="00FD4298" w:rsidRPr="0083535C" w:rsidRDefault="00FD4298" w:rsidP="002142A3">
      <w:pPr>
        <w:rPr>
          <w:bCs/>
        </w:rPr>
      </w:pPr>
      <w:r w:rsidRPr="0083535C">
        <w:rPr>
          <w:bCs/>
        </w:rPr>
        <w:t>[No picture.]</w:t>
      </w:r>
    </w:p>
    <w:p w14:paraId="2E68AB85" w14:textId="7BFBE5D1" w:rsidR="00FD4298" w:rsidRPr="0083535C" w:rsidRDefault="00FD4298" w:rsidP="002142A3">
      <w:pPr>
        <w:rPr>
          <w:bCs/>
        </w:rPr>
      </w:pPr>
      <w:r w:rsidRPr="0083535C">
        <w:rPr>
          <w:bCs/>
        </w:rPr>
        <w:t>“It’s not that we deliberately excluded [people with disabilities]. In fact, we weren’t deliberate at all. That was the problem.” A pastor.</w:t>
      </w:r>
    </w:p>
    <w:p w14:paraId="379068A7" w14:textId="77777777" w:rsidR="007172B7" w:rsidRPr="0083535C" w:rsidRDefault="007172B7" w:rsidP="002142A3">
      <w:pPr>
        <w:rPr>
          <w:bCs/>
        </w:rPr>
      </w:pPr>
    </w:p>
    <w:p w14:paraId="3A0BA36A" w14:textId="7CADB460" w:rsidR="007172B7" w:rsidRPr="0083535C" w:rsidRDefault="007172B7" w:rsidP="002142A3">
      <w:pPr>
        <w:rPr>
          <w:b/>
          <w:bCs/>
        </w:rPr>
      </w:pPr>
      <w:r w:rsidRPr="0083535C">
        <w:rPr>
          <w:b/>
          <w:bCs/>
        </w:rPr>
        <w:t>Slide 14</w:t>
      </w:r>
    </w:p>
    <w:p w14:paraId="6B88DDB1" w14:textId="666F1902" w:rsidR="007172B7" w:rsidRPr="0083535C" w:rsidRDefault="007172B7" w:rsidP="002142A3">
      <w:pPr>
        <w:rPr>
          <w:bCs/>
        </w:rPr>
      </w:pPr>
      <w:r w:rsidRPr="0083535C">
        <w:rPr>
          <w:bCs/>
        </w:rPr>
        <w:t>[Picture of a church sign for Christ Community Church that reads “Don’t Worry-Be Happy. Everyone Welcome!” along with information about service times and the pastor’s name.]</w:t>
      </w:r>
    </w:p>
    <w:p w14:paraId="0B12AC77" w14:textId="020DF85C" w:rsidR="007172B7" w:rsidRPr="0083535C" w:rsidRDefault="007172B7" w:rsidP="002142A3">
      <w:pPr>
        <w:rPr>
          <w:bCs/>
        </w:rPr>
      </w:pPr>
      <w:r w:rsidRPr="0083535C">
        <w:rPr>
          <w:bCs/>
        </w:rPr>
        <w:t>No text.</w:t>
      </w:r>
    </w:p>
    <w:p w14:paraId="4F1F6261" w14:textId="77777777" w:rsidR="007172B7" w:rsidRPr="0083535C" w:rsidRDefault="007172B7" w:rsidP="002142A3">
      <w:pPr>
        <w:rPr>
          <w:bCs/>
        </w:rPr>
      </w:pPr>
    </w:p>
    <w:p w14:paraId="6CFDA215" w14:textId="05DF274C" w:rsidR="007172B7" w:rsidRPr="0083535C" w:rsidRDefault="007172B7" w:rsidP="002142A3">
      <w:pPr>
        <w:rPr>
          <w:b/>
          <w:bCs/>
        </w:rPr>
      </w:pPr>
      <w:r w:rsidRPr="0083535C">
        <w:rPr>
          <w:b/>
          <w:bCs/>
        </w:rPr>
        <w:t>Slide 15</w:t>
      </w:r>
    </w:p>
    <w:p w14:paraId="593FF677" w14:textId="4FB88A23" w:rsidR="007172B7" w:rsidRPr="0083535C" w:rsidRDefault="007172B7" w:rsidP="002142A3">
      <w:pPr>
        <w:rPr>
          <w:bCs/>
        </w:rPr>
      </w:pPr>
      <w:r w:rsidRPr="0083535C">
        <w:rPr>
          <w:bCs/>
        </w:rPr>
        <w:t>[</w:t>
      </w:r>
      <w:r w:rsidR="007E3B4B" w:rsidRPr="0083535C">
        <w:rPr>
          <w:bCs/>
        </w:rPr>
        <w:t>Picture of a handicapped parking sign that says “Rachel’s parking space.”]</w:t>
      </w:r>
    </w:p>
    <w:p w14:paraId="5D78C536" w14:textId="554C0AF9" w:rsidR="00730E1B" w:rsidRPr="0083535C" w:rsidRDefault="00730E1B" w:rsidP="002142A3">
      <w:pPr>
        <w:rPr>
          <w:bCs/>
        </w:rPr>
      </w:pPr>
      <w:r w:rsidRPr="0083535C">
        <w:rPr>
          <w:bCs/>
        </w:rPr>
        <w:t>No text</w:t>
      </w:r>
      <w:r w:rsidR="005E62D0" w:rsidRPr="0083535C">
        <w:rPr>
          <w:bCs/>
        </w:rPr>
        <w:t>.</w:t>
      </w:r>
    </w:p>
    <w:p w14:paraId="1FB09B8C" w14:textId="77777777" w:rsidR="005E62D0" w:rsidRPr="0083535C" w:rsidRDefault="005E62D0" w:rsidP="002142A3">
      <w:pPr>
        <w:rPr>
          <w:bCs/>
        </w:rPr>
      </w:pPr>
    </w:p>
    <w:p w14:paraId="614DC660" w14:textId="7FC03B7F" w:rsidR="005E62D0" w:rsidRPr="0083535C" w:rsidRDefault="005E62D0" w:rsidP="002142A3">
      <w:pPr>
        <w:rPr>
          <w:b/>
          <w:bCs/>
        </w:rPr>
      </w:pPr>
      <w:r w:rsidRPr="0083535C">
        <w:rPr>
          <w:b/>
          <w:bCs/>
        </w:rPr>
        <w:t>Slide 16</w:t>
      </w:r>
    </w:p>
    <w:p w14:paraId="73B53EAA" w14:textId="77777777" w:rsidR="00ED410F" w:rsidRPr="0083535C" w:rsidRDefault="00ED410F" w:rsidP="002142A3">
      <w:pPr>
        <w:rPr>
          <w:bCs/>
        </w:rPr>
      </w:pPr>
      <w:r w:rsidRPr="0083535C">
        <w:rPr>
          <w:bCs/>
        </w:rPr>
        <w:t>[Picture of a pie graph showing 32% filled in.]</w:t>
      </w:r>
    </w:p>
    <w:p w14:paraId="211CCF9D" w14:textId="2F3BE751" w:rsidR="00ED410F" w:rsidRPr="0083535C" w:rsidRDefault="00ED410F" w:rsidP="002142A3">
      <w:pPr>
        <w:rPr>
          <w:bCs/>
        </w:rPr>
      </w:pPr>
      <w:r w:rsidRPr="0083535C">
        <w:rPr>
          <w:bCs/>
        </w:rPr>
        <w:t>Parents who changed their place of worship because their child with a disability was not included or welcomed. The research citation at the bottom of the slide reads “Source: Ault, Collins, &amp; Carter (2013)”</w:t>
      </w:r>
    </w:p>
    <w:p w14:paraId="66F14F6F" w14:textId="77777777" w:rsidR="00F8615D" w:rsidRPr="0083535C" w:rsidRDefault="00F8615D" w:rsidP="002142A3">
      <w:pPr>
        <w:rPr>
          <w:bCs/>
        </w:rPr>
      </w:pPr>
    </w:p>
    <w:p w14:paraId="52813A07" w14:textId="754C90FE" w:rsidR="00F8615D" w:rsidRPr="0083535C" w:rsidRDefault="00F8615D" w:rsidP="002142A3">
      <w:pPr>
        <w:rPr>
          <w:b/>
          <w:bCs/>
        </w:rPr>
      </w:pPr>
      <w:r w:rsidRPr="0083535C">
        <w:rPr>
          <w:b/>
          <w:bCs/>
        </w:rPr>
        <w:t>Slide 17</w:t>
      </w:r>
    </w:p>
    <w:p w14:paraId="5B771E59" w14:textId="77777777" w:rsidR="00114E9B" w:rsidRPr="0083535C" w:rsidRDefault="00114E9B" w:rsidP="002142A3">
      <w:pPr>
        <w:rPr>
          <w:bCs/>
        </w:rPr>
      </w:pPr>
      <w:r w:rsidRPr="0083535C">
        <w:rPr>
          <w:bCs/>
        </w:rPr>
        <w:t>[Picture of a brown welcome mat on a wood floor.]</w:t>
      </w:r>
    </w:p>
    <w:p w14:paraId="429BFD2D" w14:textId="7AE7A1B4" w:rsidR="00F8615D" w:rsidRPr="0083535C" w:rsidRDefault="00114E9B" w:rsidP="002142A3">
      <w:pPr>
        <w:rPr>
          <w:b/>
          <w:bCs/>
        </w:rPr>
      </w:pPr>
      <w:r w:rsidRPr="0083535C">
        <w:rPr>
          <w:bCs/>
        </w:rPr>
        <w:t xml:space="preserve">3. To be welcomed. </w:t>
      </w:r>
      <w:r w:rsidRPr="0083535C">
        <w:rPr>
          <w:b/>
          <w:bCs/>
        </w:rPr>
        <w:t xml:space="preserve"> </w:t>
      </w:r>
    </w:p>
    <w:p w14:paraId="174A8297" w14:textId="77777777" w:rsidR="00730E1B" w:rsidRPr="0083535C" w:rsidRDefault="00730E1B" w:rsidP="002142A3">
      <w:pPr>
        <w:rPr>
          <w:bCs/>
        </w:rPr>
      </w:pPr>
    </w:p>
    <w:p w14:paraId="23337865" w14:textId="41CFAF77" w:rsidR="00114E9B" w:rsidRPr="0083535C" w:rsidRDefault="00114E9B" w:rsidP="002142A3">
      <w:pPr>
        <w:rPr>
          <w:b/>
          <w:bCs/>
        </w:rPr>
      </w:pPr>
      <w:r w:rsidRPr="0083535C">
        <w:rPr>
          <w:b/>
          <w:bCs/>
        </w:rPr>
        <w:t>Slide 18</w:t>
      </w:r>
    </w:p>
    <w:p w14:paraId="089E73DE" w14:textId="474EC62F" w:rsidR="00114E9B" w:rsidRPr="0083535C" w:rsidRDefault="00114E9B" w:rsidP="002142A3">
      <w:pPr>
        <w:rPr>
          <w:bCs/>
        </w:rPr>
      </w:pPr>
      <w:r w:rsidRPr="0083535C">
        <w:rPr>
          <w:bCs/>
        </w:rPr>
        <w:t>[No picture.]</w:t>
      </w:r>
    </w:p>
    <w:p w14:paraId="7B8563B3" w14:textId="15440825" w:rsidR="00114E9B" w:rsidRPr="0083535C" w:rsidRDefault="00114E9B" w:rsidP="002142A3">
      <w:pPr>
        <w:rPr>
          <w:bCs/>
        </w:rPr>
      </w:pPr>
      <w:r w:rsidRPr="0083535C">
        <w:rPr>
          <w:bCs/>
        </w:rPr>
        <w:t>“We felt like we were wanted.” A parent.</w:t>
      </w:r>
    </w:p>
    <w:p w14:paraId="7783C5B1" w14:textId="77777777" w:rsidR="00114E9B" w:rsidRPr="0083535C" w:rsidRDefault="00114E9B" w:rsidP="002142A3">
      <w:pPr>
        <w:rPr>
          <w:bCs/>
        </w:rPr>
      </w:pPr>
    </w:p>
    <w:p w14:paraId="6DF93C32" w14:textId="16A2137D" w:rsidR="00114E9B" w:rsidRPr="0083535C" w:rsidRDefault="00114E9B" w:rsidP="002142A3">
      <w:pPr>
        <w:rPr>
          <w:b/>
          <w:bCs/>
        </w:rPr>
      </w:pPr>
      <w:r w:rsidRPr="0083535C">
        <w:rPr>
          <w:b/>
          <w:bCs/>
        </w:rPr>
        <w:t>Slide 19</w:t>
      </w:r>
    </w:p>
    <w:p w14:paraId="5F486E4F" w14:textId="77777777" w:rsidR="00124A7D" w:rsidRPr="0083535C" w:rsidRDefault="00114E9B" w:rsidP="002142A3">
      <w:pPr>
        <w:rPr>
          <w:bCs/>
        </w:rPr>
      </w:pPr>
      <w:r w:rsidRPr="0083535C">
        <w:rPr>
          <w:bCs/>
        </w:rPr>
        <w:t>[</w:t>
      </w:r>
      <w:r w:rsidR="00124A7D" w:rsidRPr="0083535C">
        <w:rPr>
          <w:bCs/>
        </w:rPr>
        <w:t>A picture that says “Disability etiquette: Tips for interacting with people with disabilities.”]</w:t>
      </w:r>
    </w:p>
    <w:p w14:paraId="7A6FF53B" w14:textId="77777777" w:rsidR="00124A7D" w:rsidRPr="0083535C" w:rsidRDefault="00124A7D" w:rsidP="002142A3">
      <w:pPr>
        <w:rPr>
          <w:bCs/>
        </w:rPr>
      </w:pPr>
      <w:r w:rsidRPr="0083535C">
        <w:rPr>
          <w:bCs/>
        </w:rPr>
        <w:t>No text</w:t>
      </w:r>
    </w:p>
    <w:p w14:paraId="4259D2E5" w14:textId="77777777" w:rsidR="00124A7D" w:rsidRPr="0083535C" w:rsidRDefault="00124A7D" w:rsidP="002142A3">
      <w:pPr>
        <w:rPr>
          <w:bCs/>
        </w:rPr>
      </w:pPr>
    </w:p>
    <w:p w14:paraId="0AFC8358" w14:textId="77777777" w:rsidR="00124A7D" w:rsidRPr="0083535C" w:rsidRDefault="00124A7D" w:rsidP="002142A3">
      <w:pPr>
        <w:rPr>
          <w:b/>
          <w:bCs/>
        </w:rPr>
      </w:pPr>
      <w:r w:rsidRPr="0083535C">
        <w:rPr>
          <w:b/>
          <w:bCs/>
        </w:rPr>
        <w:t>Slide 20</w:t>
      </w:r>
    </w:p>
    <w:p w14:paraId="0D873251" w14:textId="6BF15C5A" w:rsidR="00114E9B" w:rsidRPr="0083535C" w:rsidRDefault="00124A7D" w:rsidP="002142A3">
      <w:pPr>
        <w:rPr>
          <w:bCs/>
        </w:rPr>
      </w:pPr>
      <w:r w:rsidRPr="0083535C">
        <w:rPr>
          <w:bCs/>
        </w:rPr>
        <w:t xml:space="preserve">[A picture of two friends with their arms around each other, one man with an intellectual </w:t>
      </w:r>
      <w:proofErr w:type="gramStart"/>
      <w:r w:rsidRPr="0083535C">
        <w:rPr>
          <w:bCs/>
        </w:rPr>
        <w:t>disability  and</w:t>
      </w:r>
      <w:proofErr w:type="gramEnd"/>
      <w:r w:rsidRPr="0083535C">
        <w:rPr>
          <w:bCs/>
        </w:rPr>
        <w:t xml:space="preserve"> one woman without a disability.]</w:t>
      </w:r>
    </w:p>
    <w:p w14:paraId="000571F4" w14:textId="2DCAE78C" w:rsidR="00124A7D" w:rsidRPr="0083535C" w:rsidRDefault="00124A7D" w:rsidP="002142A3">
      <w:pPr>
        <w:rPr>
          <w:bCs/>
        </w:rPr>
      </w:pPr>
      <w:r w:rsidRPr="0083535C">
        <w:rPr>
          <w:bCs/>
        </w:rPr>
        <w:t>4. To be known</w:t>
      </w:r>
    </w:p>
    <w:p w14:paraId="77D47CF6" w14:textId="77777777" w:rsidR="00124A7D" w:rsidRPr="0083535C" w:rsidRDefault="00124A7D" w:rsidP="002142A3">
      <w:pPr>
        <w:rPr>
          <w:bCs/>
        </w:rPr>
      </w:pPr>
    </w:p>
    <w:p w14:paraId="5C21BB34" w14:textId="43E765FA" w:rsidR="00124A7D" w:rsidRPr="0083535C" w:rsidRDefault="00124A7D" w:rsidP="002142A3">
      <w:pPr>
        <w:rPr>
          <w:b/>
          <w:bCs/>
        </w:rPr>
      </w:pPr>
      <w:r w:rsidRPr="0083535C">
        <w:rPr>
          <w:b/>
          <w:bCs/>
        </w:rPr>
        <w:t>Slide 21</w:t>
      </w:r>
    </w:p>
    <w:p w14:paraId="15178F76" w14:textId="76305AB1" w:rsidR="00124A7D" w:rsidRPr="0083535C" w:rsidRDefault="00124A7D" w:rsidP="002142A3">
      <w:pPr>
        <w:rPr>
          <w:bCs/>
        </w:rPr>
      </w:pPr>
      <w:r w:rsidRPr="0083535C">
        <w:rPr>
          <w:bCs/>
        </w:rPr>
        <w:t>[No picture]</w:t>
      </w:r>
    </w:p>
    <w:p w14:paraId="5205540F" w14:textId="77777777" w:rsidR="00124A7D" w:rsidRPr="0083535C" w:rsidRDefault="00124A7D" w:rsidP="00124A7D">
      <w:pPr>
        <w:rPr>
          <w:b/>
          <w:bCs/>
        </w:rPr>
      </w:pPr>
      <w:r w:rsidRPr="0083535C">
        <w:rPr>
          <w:bCs/>
        </w:rPr>
        <w:t xml:space="preserve">Intellectual disability is “a disability characterized by </w:t>
      </w:r>
      <w:r w:rsidRPr="0083535C">
        <w:rPr>
          <w:b/>
          <w:bCs/>
        </w:rPr>
        <w:t>SIGNIFICANT</w:t>
      </w:r>
    </w:p>
    <w:p w14:paraId="1F4005EF" w14:textId="1F28E01F" w:rsidR="00124A7D" w:rsidRPr="0083535C" w:rsidRDefault="00124A7D" w:rsidP="00124A7D">
      <w:pPr>
        <w:rPr>
          <w:bCs/>
        </w:rPr>
      </w:pPr>
      <w:r w:rsidRPr="0083535C">
        <w:rPr>
          <w:b/>
          <w:bCs/>
        </w:rPr>
        <w:t>LIMITATIONS</w:t>
      </w:r>
      <w:r w:rsidRPr="0083535C">
        <w:rPr>
          <w:bCs/>
        </w:rPr>
        <w:t> both in intellectual functioning and in adaptive behavior, which covers many everyday social and practical skills.” AAIDD definition (2010)</w:t>
      </w:r>
    </w:p>
    <w:p w14:paraId="07CD749C" w14:textId="77777777" w:rsidR="00124A7D" w:rsidRPr="0083535C" w:rsidRDefault="00124A7D" w:rsidP="00124A7D">
      <w:pPr>
        <w:rPr>
          <w:bCs/>
        </w:rPr>
      </w:pPr>
      <w:r w:rsidRPr="0083535C">
        <w:rPr>
          <w:bCs/>
        </w:rPr>
        <w:t>Autism is characterized by...</w:t>
      </w:r>
    </w:p>
    <w:p w14:paraId="6FFF2EB4" w14:textId="77777777" w:rsidR="00124A7D" w:rsidRPr="0083535C" w:rsidRDefault="00124A7D" w:rsidP="00124A7D">
      <w:pPr>
        <w:numPr>
          <w:ilvl w:val="0"/>
          <w:numId w:val="1"/>
        </w:numPr>
        <w:rPr>
          <w:bCs/>
        </w:rPr>
      </w:pPr>
      <w:r w:rsidRPr="0083535C">
        <w:rPr>
          <w:b/>
          <w:bCs/>
        </w:rPr>
        <w:t>DEFICITS</w:t>
      </w:r>
      <w:r w:rsidRPr="0083535C">
        <w:rPr>
          <w:bCs/>
        </w:rPr>
        <w:t xml:space="preserve"> in social-emotional reciprocity; ranging from abnormal social approach and failure of normal back and forth conversation through reduced sharing of interests, emotions, and affect and response to total lack of initiation of social interaction,</w:t>
      </w:r>
    </w:p>
    <w:p w14:paraId="2BAFABC6" w14:textId="77777777" w:rsidR="00124A7D" w:rsidRPr="0083535C" w:rsidRDefault="00124A7D" w:rsidP="00124A7D">
      <w:pPr>
        <w:numPr>
          <w:ilvl w:val="0"/>
          <w:numId w:val="1"/>
        </w:numPr>
        <w:rPr>
          <w:bCs/>
        </w:rPr>
      </w:pPr>
      <w:r w:rsidRPr="0083535C">
        <w:rPr>
          <w:b/>
          <w:bCs/>
        </w:rPr>
        <w:t>DEFICITS</w:t>
      </w:r>
      <w:r w:rsidRPr="0083535C">
        <w:rPr>
          <w:bCs/>
        </w:rPr>
        <w:t xml:space="preserve"> in nonverbal communicative behaviors used for social interaction; ranging from poorly integrated- verbal and nonverbal communication, through abnormalities in eye contact and body-language, or deficits in understanding and use of nonverbal communication, to total lack of facial expression or gestures.</w:t>
      </w:r>
    </w:p>
    <w:p w14:paraId="0D5D927D" w14:textId="77777777" w:rsidR="00124A7D" w:rsidRPr="0083535C" w:rsidRDefault="00124A7D" w:rsidP="00124A7D">
      <w:pPr>
        <w:numPr>
          <w:ilvl w:val="0"/>
          <w:numId w:val="1"/>
        </w:numPr>
        <w:rPr>
          <w:bCs/>
        </w:rPr>
      </w:pPr>
      <w:r w:rsidRPr="0083535C">
        <w:rPr>
          <w:b/>
          <w:bCs/>
        </w:rPr>
        <w:t>DEFICITS</w:t>
      </w:r>
      <w:r w:rsidRPr="0083535C">
        <w:rPr>
          <w:bCs/>
        </w:rPr>
        <w:t xml:space="preserve"> in developing and maintaining relationships, appropriate to developmental level (beyond those with caregivers); ranging from difficulties adjusting behavior to suit different social contexts through difficulties in sharing imaginative play </w:t>
      </w:r>
      <w:proofErr w:type="gramStart"/>
      <w:r w:rsidRPr="0083535C">
        <w:rPr>
          <w:bCs/>
        </w:rPr>
        <w:t>and  in</w:t>
      </w:r>
      <w:proofErr w:type="gramEnd"/>
      <w:r w:rsidRPr="0083535C">
        <w:rPr>
          <w:bCs/>
        </w:rPr>
        <w:t xml:space="preserve"> making friends  to an apparent absence of interest in people</w:t>
      </w:r>
    </w:p>
    <w:p w14:paraId="7D328CA5" w14:textId="59C98ACB" w:rsidR="00730E1B" w:rsidRPr="0083535C" w:rsidRDefault="00124A7D" w:rsidP="00124A7D">
      <w:pPr>
        <w:rPr>
          <w:bCs/>
        </w:rPr>
      </w:pPr>
      <w:r w:rsidRPr="0083535C">
        <w:rPr>
          <w:bCs/>
        </w:rPr>
        <w:t>APA definition (2012)</w:t>
      </w:r>
    </w:p>
    <w:p w14:paraId="3D06AB54" w14:textId="77777777" w:rsidR="00124A7D" w:rsidRPr="0083535C" w:rsidRDefault="00124A7D" w:rsidP="00124A7D">
      <w:pPr>
        <w:rPr>
          <w:bCs/>
        </w:rPr>
      </w:pPr>
    </w:p>
    <w:p w14:paraId="43E795A6" w14:textId="067A0925" w:rsidR="00124A7D" w:rsidRPr="0083535C" w:rsidRDefault="00124A7D" w:rsidP="00124A7D">
      <w:pPr>
        <w:rPr>
          <w:b/>
          <w:bCs/>
        </w:rPr>
      </w:pPr>
      <w:r w:rsidRPr="0083535C">
        <w:rPr>
          <w:b/>
          <w:bCs/>
        </w:rPr>
        <w:t>Slide 22</w:t>
      </w:r>
    </w:p>
    <w:p w14:paraId="2664DCDE" w14:textId="472CB574" w:rsidR="00124A7D" w:rsidRPr="0083535C" w:rsidRDefault="00124A7D" w:rsidP="00124A7D">
      <w:pPr>
        <w:rPr>
          <w:bCs/>
        </w:rPr>
      </w:pPr>
      <w:r w:rsidRPr="0083535C">
        <w:rPr>
          <w:bCs/>
        </w:rPr>
        <w:t>[Picture of a sheet of paper with a line drawn down the middle. One side says “strengths” and the other side says “weaknesses.” A hand with a pen is about to write something on the strengths side.”]</w:t>
      </w:r>
    </w:p>
    <w:p w14:paraId="02746AAA" w14:textId="5FE1DAE9" w:rsidR="00124A7D" w:rsidRPr="0083535C" w:rsidRDefault="00124A7D" w:rsidP="00124A7D">
      <w:pPr>
        <w:rPr>
          <w:bCs/>
        </w:rPr>
      </w:pPr>
      <w:r w:rsidRPr="0083535C">
        <w:rPr>
          <w:bCs/>
        </w:rPr>
        <w:t>4. To be known</w:t>
      </w:r>
    </w:p>
    <w:p w14:paraId="1939F7BD" w14:textId="77777777" w:rsidR="00124A7D" w:rsidRPr="0083535C" w:rsidRDefault="00124A7D" w:rsidP="00124A7D">
      <w:pPr>
        <w:rPr>
          <w:bCs/>
        </w:rPr>
      </w:pPr>
    </w:p>
    <w:p w14:paraId="769800E5" w14:textId="56DE1F1C" w:rsidR="00124A7D" w:rsidRPr="0083535C" w:rsidRDefault="00124A7D" w:rsidP="00124A7D">
      <w:pPr>
        <w:rPr>
          <w:b/>
          <w:bCs/>
        </w:rPr>
      </w:pPr>
      <w:r w:rsidRPr="0083535C">
        <w:rPr>
          <w:b/>
          <w:bCs/>
        </w:rPr>
        <w:t>Slide 23</w:t>
      </w:r>
    </w:p>
    <w:p w14:paraId="1D60D0CC" w14:textId="77777777" w:rsidR="00124A7D" w:rsidRPr="0083535C" w:rsidRDefault="00124A7D" w:rsidP="00124A7D">
      <w:r w:rsidRPr="0083535C">
        <w:t>[Picture of two college-age students side hugging, one with an intellectual disability and one without]</w:t>
      </w:r>
    </w:p>
    <w:p w14:paraId="406752BE" w14:textId="2467023B" w:rsidR="00124A7D" w:rsidRPr="0083535C" w:rsidRDefault="00124A7D" w:rsidP="00124A7D">
      <w:pPr>
        <w:rPr>
          <w:bCs/>
        </w:rPr>
      </w:pPr>
      <w:r w:rsidRPr="0083535C">
        <w:rPr>
          <w:bCs/>
        </w:rPr>
        <w:t>5. To be accepted</w:t>
      </w:r>
    </w:p>
    <w:p w14:paraId="2636EE77" w14:textId="77777777" w:rsidR="00124A7D" w:rsidRPr="0083535C" w:rsidRDefault="00124A7D" w:rsidP="00124A7D">
      <w:pPr>
        <w:rPr>
          <w:bCs/>
        </w:rPr>
      </w:pPr>
    </w:p>
    <w:p w14:paraId="1ECD515A" w14:textId="128EF72D" w:rsidR="00124A7D" w:rsidRPr="0083535C" w:rsidRDefault="00124A7D" w:rsidP="00124A7D">
      <w:pPr>
        <w:rPr>
          <w:b/>
          <w:bCs/>
        </w:rPr>
      </w:pPr>
      <w:r w:rsidRPr="0083535C">
        <w:rPr>
          <w:b/>
          <w:bCs/>
        </w:rPr>
        <w:t>Slide 24</w:t>
      </w:r>
    </w:p>
    <w:p w14:paraId="52A2BEB1" w14:textId="045B512F" w:rsidR="00845F8C" w:rsidRPr="0083535C" w:rsidRDefault="00845F8C" w:rsidP="00845F8C">
      <w:pPr>
        <w:rPr>
          <w:bCs/>
        </w:rPr>
      </w:pPr>
      <w:r w:rsidRPr="0083535C">
        <w:rPr>
          <w:bCs/>
        </w:rPr>
        <w:t>[Picture of two pie graphs, one 55% filled in and one showing 48% filled in.]</w:t>
      </w:r>
    </w:p>
    <w:p w14:paraId="298C9DD0" w14:textId="38A2B759" w:rsidR="00124A7D" w:rsidRPr="0083535C" w:rsidRDefault="004526AD" w:rsidP="00124A7D">
      <w:pPr>
        <w:rPr>
          <w:bCs/>
        </w:rPr>
      </w:pPr>
      <w:r w:rsidRPr="0083535C">
        <w:rPr>
          <w:bCs/>
        </w:rPr>
        <w:t>Congregational leaders accept my child.</w:t>
      </w:r>
    </w:p>
    <w:p w14:paraId="75718CBC" w14:textId="13E38B0A" w:rsidR="004526AD" w:rsidRPr="0083535C" w:rsidRDefault="004526AD" w:rsidP="00124A7D">
      <w:pPr>
        <w:rPr>
          <w:bCs/>
        </w:rPr>
      </w:pPr>
      <w:r w:rsidRPr="0083535C">
        <w:rPr>
          <w:bCs/>
        </w:rPr>
        <w:t>Congregation members accept my child.</w:t>
      </w:r>
    </w:p>
    <w:p w14:paraId="2D7890B4" w14:textId="1B4A971C" w:rsidR="004526AD" w:rsidRPr="0083535C" w:rsidRDefault="004526AD" w:rsidP="00124A7D">
      <w:pPr>
        <w:rPr>
          <w:bCs/>
        </w:rPr>
      </w:pPr>
      <w:r w:rsidRPr="0083535C">
        <w:rPr>
          <w:bCs/>
        </w:rPr>
        <w:t>The research citation at the bottom of the slide reads “Source: Carter, Boehm, Annandale, &amp; Taylor (2016)”</w:t>
      </w:r>
    </w:p>
    <w:p w14:paraId="113173D8" w14:textId="77777777" w:rsidR="005A1FCF" w:rsidRPr="0083535C" w:rsidRDefault="005A1FCF" w:rsidP="00124A7D">
      <w:pPr>
        <w:rPr>
          <w:bCs/>
        </w:rPr>
      </w:pPr>
    </w:p>
    <w:p w14:paraId="3135E6A8" w14:textId="252A3EE0" w:rsidR="005A1FCF" w:rsidRPr="0083535C" w:rsidRDefault="005A1FCF" w:rsidP="00124A7D">
      <w:pPr>
        <w:rPr>
          <w:b/>
          <w:bCs/>
        </w:rPr>
      </w:pPr>
      <w:r w:rsidRPr="0083535C">
        <w:rPr>
          <w:b/>
          <w:bCs/>
        </w:rPr>
        <w:t>Slide 25</w:t>
      </w:r>
    </w:p>
    <w:p w14:paraId="7BDE95EA" w14:textId="25CB34C1" w:rsidR="005A1FCF" w:rsidRPr="0083535C" w:rsidRDefault="005A1FCF" w:rsidP="00124A7D">
      <w:pPr>
        <w:rPr>
          <w:bCs/>
        </w:rPr>
      </w:pPr>
      <w:r w:rsidRPr="0083535C">
        <w:rPr>
          <w:bCs/>
        </w:rPr>
        <w:t>[Icons of four people—three standing and one sitting in a wheelchair.]</w:t>
      </w:r>
    </w:p>
    <w:p w14:paraId="3B15969F" w14:textId="0FF4F9C3" w:rsidR="005A1FCF" w:rsidRPr="0083535C" w:rsidRDefault="005A1FCF" w:rsidP="005A1FCF">
      <w:pPr>
        <w:rPr>
          <w:bCs/>
        </w:rPr>
      </w:pPr>
      <w:r w:rsidRPr="0083535C">
        <w:rPr>
          <w:bCs/>
        </w:rPr>
        <w:t>Inclusion Awareness Activities</w:t>
      </w:r>
    </w:p>
    <w:p w14:paraId="46401546" w14:textId="77777777" w:rsidR="005A1FCF" w:rsidRPr="0083535C" w:rsidRDefault="005A1FCF" w:rsidP="005A1FCF">
      <w:pPr>
        <w:rPr>
          <w:bCs/>
        </w:rPr>
      </w:pPr>
      <w:r w:rsidRPr="0083535C">
        <w:rPr>
          <w:bCs/>
        </w:rPr>
        <w:t>Access Sunday</w:t>
      </w:r>
    </w:p>
    <w:p w14:paraId="44F27DA6" w14:textId="097CB8F2" w:rsidR="005A1FCF" w:rsidRPr="0083535C" w:rsidRDefault="005A1FCF" w:rsidP="005A1FCF">
      <w:pPr>
        <w:rPr>
          <w:bCs/>
        </w:rPr>
      </w:pPr>
      <w:r w:rsidRPr="0083535C">
        <w:rPr>
          <w:bCs/>
        </w:rPr>
        <w:t>Celebrating Inclusion</w:t>
      </w:r>
    </w:p>
    <w:p w14:paraId="441E6044" w14:textId="77777777" w:rsidR="005A1FCF" w:rsidRPr="0083535C" w:rsidRDefault="005A1FCF" w:rsidP="005A1FCF">
      <w:pPr>
        <w:rPr>
          <w:bCs/>
        </w:rPr>
      </w:pPr>
    </w:p>
    <w:p w14:paraId="5C5FF3E8" w14:textId="3A630758" w:rsidR="005A1FCF" w:rsidRPr="0083535C" w:rsidRDefault="005A1FCF" w:rsidP="005A1FCF">
      <w:pPr>
        <w:rPr>
          <w:b/>
          <w:bCs/>
        </w:rPr>
      </w:pPr>
      <w:r w:rsidRPr="0083535C">
        <w:rPr>
          <w:b/>
          <w:bCs/>
        </w:rPr>
        <w:t>Slide 26</w:t>
      </w:r>
    </w:p>
    <w:p w14:paraId="681CF800" w14:textId="15D7BBFD" w:rsidR="005A1FCF" w:rsidRPr="0083535C" w:rsidRDefault="005A1FCF" w:rsidP="005A1FCF">
      <w:pPr>
        <w:rPr>
          <w:bCs/>
        </w:rPr>
      </w:pPr>
      <w:r w:rsidRPr="0083535C">
        <w:rPr>
          <w:bCs/>
        </w:rPr>
        <w:t>[Picture of a pastor preaching, holding a Bible in one hand and raising the other as if in mid-sentence.]</w:t>
      </w:r>
    </w:p>
    <w:p w14:paraId="711519EF" w14:textId="0904D933" w:rsidR="005A1FCF" w:rsidRPr="0083535C" w:rsidRDefault="005A1FCF" w:rsidP="005A1FCF">
      <w:pPr>
        <w:rPr>
          <w:bCs/>
        </w:rPr>
      </w:pPr>
      <w:r w:rsidRPr="0083535C">
        <w:rPr>
          <w:bCs/>
        </w:rPr>
        <w:t>5. To be accepted</w:t>
      </w:r>
    </w:p>
    <w:p w14:paraId="1A0D3AA5" w14:textId="77777777" w:rsidR="005A1FCF" w:rsidRPr="0083535C" w:rsidRDefault="005A1FCF" w:rsidP="005A1FCF">
      <w:pPr>
        <w:rPr>
          <w:bCs/>
        </w:rPr>
      </w:pPr>
    </w:p>
    <w:p w14:paraId="088F7980" w14:textId="1FABE987" w:rsidR="005A1FCF" w:rsidRPr="0083535C" w:rsidRDefault="005A1FCF" w:rsidP="005A1FCF">
      <w:pPr>
        <w:rPr>
          <w:b/>
          <w:bCs/>
        </w:rPr>
      </w:pPr>
      <w:r w:rsidRPr="0083535C">
        <w:rPr>
          <w:b/>
          <w:bCs/>
        </w:rPr>
        <w:t>Slide 27</w:t>
      </w:r>
    </w:p>
    <w:p w14:paraId="0334E7C4" w14:textId="6FC35EC0" w:rsidR="005A1FCF" w:rsidRPr="0083535C" w:rsidRDefault="005A1FCF" w:rsidP="005A1FCF">
      <w:pPr>
        <w:rPr>
          <w:bCs/>
        </w:rPr>
      </w:pPr>
      <w:r w:rsidRPr="0083535C">
        <w:rPr>
          <w:bCs/>
        </w:rPr>
        <w:t>[Picture of two women walking together, one is supporting the other.]</w:t>
      </w:r>
    </w:p>
    <w:p w14:paraId="793B373F" w14:textId="4847A557" w:rsidR="005A1FCF" w:rsidRPr="0083535C" w:rsidRDefault="005A1FCF" w:rsidP="005A1FCF">
      <w:pPr>
        <w:rPr>
          <w:bCs/>
        </w:rPr>
      </w:pPr>
      <w:r w:rsidRPr="0083535C">
        <w:rPr>
          <w:bCs/>
        </w:rPr>
        <w:t>6. To be supported</w:t>
      </w:r>
    </w:p>
    <w:p w14:paraId="3516D720" w14:textId="77777777" w:rsidR="005A1FCF" w:rsidRPr="0083535C" w:rsidRDefault="005A1FCF" w:rsidP="005A1FCF">
      <w:pPr>
        <w:rPr>
          <w:bCs/>
        </w:rPr>
      </w:pPr>
    </w:p>
    <w:p w14:paraId="7F9ED5B7" w14:textId="5A1C8C99" w:rsidR="005A1FCF" w:rsidRPr="0083535C" w:rsidRDefault="005A1FCF" w:rsidP="005A1FCF">
      <w:pPr>
        <w:rPr>
          <w:b/>
          <w:bCs/>
        </w:rPr>
      </w:pPr>
      <w:r w:rsidRPr="0083535C">
        <w:rPr>
          <w:b/>
          <w:bCs/>
        </w:rPr>
        <w:t>Slide 28</w:t>
      </w:r>
    </w:p>
    <w:p w14:paraId="192E0160" w14:textId="51DE0158" w:rsidR="005A1FCF" w:rsidRPr="0083535C" w:rsidRDefault="005A1FCF" w:rsidP="005A1FCF">
      <w:pPr>
        <w:rPr>
          <w:bCs/>
        </w:rPr>
      </w:pPr>
      <w:r w:rsidRPr="0083535C">
        <w:rPr>
          <w:bCs/>
        </w:rPr>
        <w:t>[Picture of a pie graph showing 46% filled in.]</w:t>
      </w:r>
    </w:p>
    <w:p w14:paraId="4F2EC442" w14:textId="77777777" w:rsidR="005A1FCF" w:rsidRPr="0083535C" w:rsidRDefault="005A1FCF" w:rsidP="005A1FCF">
      <w:pPr>
        <w:rPr>
          <w:bCs/>
        </w:rPr>
      </w:pPr>
      <w:r w:rsidRPr="0083535C">
        <w:rPr>
          <w:bCs/>
        </w:rPr>
        <w:t>Parents who say they have been asked about the best way to include their child in religious activities.</w:t>
      </w:r>
    </w:p>
    <w:p w14:paraId="14F7875C" w14:textId="502BEC0C" w:rsidR="005A1FCF" w:rsidRPr="0083535C" w:rsidRDefault="005A1FCF" w:rsidP="005A1FCF">
      <w:pPr>
        <w:rPr>
          <w:bCs/>
        </w:rPr>
      </w:pPr>
      <w:r w:rsidRPr="0083535C">
        <w:rPr>
          <w:bCs/>
        </w:rPr>
        <w:t>The research citation at the bottom of the slide reads “Source: Ault, Collins, &amp; Carter (2013)”</w:t>
      </w:r>
    </w:p>
    <w:p w14:paraId="5CEEA9D6" w14:textId="7284C79E" w:rsidR="00BE01EC" w:rsidRPr="0083535C" w:rsidRDefault="00BE01EC" w:rsidP="005A1FCF">
      <w:pPr>
        <w:rPr>
          <w:b/>
          <w:bCs/>
        </w:rPr>
      </w:pPr>
    </w:p>
    <w:p w14:paraId="6AEAEAE3" w14:textId="6A6BBDDF" w:rsidR="00BE01EC" w:rsidRPr="0083535C" w:rsidRDefault="00BE01EC" w:rsidP="005A1FCF">
      <w:pPr>
        <w:rPr>
          <w:b/>
          <w:bCs/>
        </w:rPr>
      </w:pPr>
      <w:r w:rsidRPr="0083535C">
        <w:rPr>
          <w:b/>
          <w:bCs/>
        </w:rPr>
        <w:t>Slide 29</w:t>
      </w:r>
    </w:p>
    <w:p w14:paraId="5141F548" w14:textId="7AD94047" w:rsidR="00BE01EC" w:rsidRPr="0083535C" w:rsidRDefault="00BE01EC" w:rsidP="005A1FCF">
      <w:pPr>
        <w:rPr>
          <w:bCs/>
        </w:rPr>
      </w:pPr>
      <w:r w:rsidRPr="0083535C">
        <w:rPr>
          <w:bCs/>
        </w:rPr>
        <w:t xml:space="preserve">[Picture of silhouettes </w:t>
      </w:r>
      <w:proofErr w:type="gramStart"/>
      <w:r w:rsidRPr="0083535C">
        <w:rPr>
          <w:bCs/>
        </w:rPr>
        <w:t>of  two</w:t>
      </w:r>
      <w:proofErr w:type="gramEnd"/>
      <w:r w:rsidRPr="0083535C">
        <w:rPr>
          <w:bCs/>
        </w:rPr>
        <w:t xml:space="preserve"> people talking while sitting in a coffee shop in front of a window.]</w:t>
      </w:r>
    </w:p>
    <w:p w14:paraId="65B20E3E" w14:textId="0E97B656" w:rsidR="00BE01EC" w:rsidRPr="0083535C" w:rsidRDefault="00BE01EC" w:rsidP="005A1FCF">
      <w:pPr>
        <w:rPr>
          <w:bCs/>
        </w:rPr>
      </w:pPr>
      <w:r w:rsidRPr="0083535C">
        <w:rPr>
          <w:bCs/>
        </w:rPr>
        <w:t>6. To be supported.</w:t>
      </w:r>
    </w:p>
    <w:p w14:paraId="7B83E93D" w14:textId="77777777" w:rsidR="00BE01EC" w:rsidRPr="0083535C" w:rsidRDefault="00BE01EC" w:rsidP="005A1FCF">
      <w:pPr>
        <w:rPr>
          <w:bCs/>
        </w:rPr>
      </w:pPr>
    </w:p>
    <w:p w14:paraId="6D3AA761" w14:textId="30AAA8CE" w:rsidR="00BE01EC" w:rsidRPr="0083535C" w:rsidRDefault="00BE01EC" w:rsidP="005A1FCF">
      <w:pPr>
        <w:rPr>
          <w:b/>
          <w:bCs/>
        </w:rPr>
      </w:pPr>
      <w:r w:rsidRPr="0083535C">
        <w:rPr>
          <w:b/>
          <w:bCs/>
        </w:rPr>
        <w:t>Slide 30</w:t>
      </w:r>
    </w:p>
    <w:p w14:paraId="39149B25" w14:textId="77777777" w:rsidR="00BE01EC" w:rsidRPr="0083535C" w:rsidRDefault="00BE01EC" w:rsidP="005A1FCF">
      <w:pPr>
        <w:rPr>
          <w:bCs/>
        </w:rPr>
      </w:pPr>
      <w:r w:rsidRPr="0083535C">
        <w:rPr>
          <w:bCs/>
        </w:rPr>
        <w:t>[Bar graph]</w:t>
      </w:r>
    </w:p>
    <w:p w14:paraId="7E341F88" w14:textId="6335E0CE" w:rsidR="00BE01EC" w:rsidRPr="0083535C" w:rsidRDefault="00BE01EC" w:rsidP="005A1FCF">
      <w:pPr>
        <w:rPr>
          <w:bCs/>
        </w:rPr>
      </w:pPr>
      <w:r w:rsidRPr="0083535C">
        <w:rPr>
          <w:bCs/>
        </w:rPr>
        <w:t>Disability Awareness Efforts: 70% say somewhat/very helpful, 12% say a little helpful, and 18% say not at all helpful.</w:t>
      </w:r>
    </w:p>
    <w:p w14:paraId="0FFD7020" w14:textId="3D7EAFE2" w:rsidR="00BE01EC" w:rsidRPr="0083535C" w:rsidRDefault="00BE01EC" w:rsidP="00BE01EC">
      <w:pPr>
        <w:rPr>
          <w:bCs/>
        </w:rPr>
      </w:pPr>
      <w:r w:rsidRPr="0083535C">
        <w:rPr>
          <w:bCs/>
        </w:rPr>
        <w:t>An Advocate for Families: 68% say somewhat/very helpful, 15% say a little helpful, and 17% say not at all helpful.</w:t>
      </w:r>
    </w:p>
    <w:p w14:paraId="4ADB52C6" w14:textId="2BEE90F6" w:rsidR="00BE01EC" w:rsidRPr="0083535C" w:rsidRDefault="00BE01EC" w:rsidP="00BE01EC">
      <w:pPr>
        <w:rPr>
          <w:bCs/>
        </w:rPr>
      </w:pPr>
      <w:r w:rsidRPr="0083535C">
        <w:rPr>
          <w:bCs/>
        </w:rPr>
        <w:t>Informational Resources for Families: 69% say somewhat/very helpful, 14% say a little helpful, and 17% say not at all helpful.</w:t>
      </w:r>
    </w:p>
    <w:p w14:paraId="678C405C" w14:textId="64E2D025" w:rsidR="00BE01EC" w:rsidRPr="0083535C" w:rsidRDefault="00BE01EC" w:rsidP="00BE01EC">
      <w:pPr>
        <w:rPr>
          <w:bCs/>
        </w:rPr>
      </w:pPr>
      <w:r w:rsidRPr="0083535C">
        <w:rPr>
          <w:bCs/>
        </w:rPr>
        <w:t>Spiritual Counseling for a Leader: 65% say somewhat/very helpful, 14% say a little helpful, and 21% say not at all helpful.</w:t>
      </w:r>
    </w:p>
    <w:p w14:paraId="058C1B48" w14:textId="5B56EAA6" w:rsidR="00BE01EC" w:rsidRPr="0083535C" w:rsidRDefault="00BE01EC" w:rsidP="00BE01EC">
      <w:pPr>
        <w:rPr>
          <w:bCs/>
        </w:rPr>
      </w:pPr>
      <w:r w:rsidRPr="0083535C">
        <w:rPr>
          <w:bCs/>
        </w:rPr>
        <w:t>A “Support Group” for Parents: 62% say somewhat/very helpful, 21% say a little helpful, and 17% say not at all helpful.</w:t>
      </w:r>
    </w:p>
    <w:p w14:paraId="247A8087" w14:textId="648A86E1" w:rsidR="00EC6CCB" w:rsidRPr="0083535C" w:rsidRDefault="00EC6CCB" w:rsidP="00EC6CCB">
      <w:pPr>
        <w:rPr>
          <w:bCs/>
        </w:rPr>
      </w:pPr>
      <w:r w:rsidRPr="0083535C">
        <w:rPr>
          <w:bCs/>
        </w:rPr>
        <w:t>Respite Care: 61% say somewhat/very helpful, 13% say a little helpful, and 25% say not at all helpful.</w:t>
      </w:r>
    </w:p>
    <w:p w14:paraId="19948545" w14:textId="4A6D0187" w:rsidR="00EC6CCB" w:rsidRPr="0083535C" w:rsidRDefault="00EC6CCB" w:rsidP="00EC6CCB">
      <w:pPr>
        <w:rPr>
          <w:bCs/>
        </w:rPr>
      </w:pPr>
      <w:r w:rsidRPr="0083535C">
        <w:rPr>
          <w:bCs/>
        </w:rPr>
        <w:t xml:space="preserve">Modifications to Religious Education: </w:t>
      </w:r>
      <w:r w:rsidR="003F0254" w:rsidRPr="0083535C">
        <w:rPr>
          <w:bCs/>
        </w:rPr>
        <w:t>59</w:t>
      </w:r>
      <w:r w:rsidRPr="0083535C">
        <w:rPr>
          <w:bCs/>
        </w:rPr>
        <w:t xml:space="preserve">% say somewhat/very helpful, </w:t>
      </w:r>
      <w:r w:rsidR="003F0254" w:rsidRPr="0083535C">
        <w:rPr>
          <w:bCs/>
        </w:rPr>
        <w:t>14% say a little helpful, and 2</w:t>
      </w:r>
      <w:r w:rsidRPr="0083535C">
        <w:rPr>
          <w:bCs/>
        </w:rPr>
        <w:t>8% say not at all helpful.</w:t>
      </w:r>
    </w:p>
    <w:p w14:paraId="52E07002" w14:textId="08614305" w:rsidR="003F0254" w:rsidRPr="0083535C" w:rsidRDefault="003F0254" w:rsidP="003F0254">
      <w:pPr>
        <w:rPr>
          <w:bCs/>
        </w:rPr>
      </w:pPr>
      <w:r w:rsidRPr="0083535C">
        <w:rPr>
          <w:bCs/>
        </w:rPr>
        <w:t>A Spiritual/Religious Education Plan: 59% say somewhat/very helpful, 14% say a little helpful, and 28% say not at all helpful.</w:t>
      </w:r>
    </w:p>
    <w:p w14:paraId="1654D6E2" w14:textId="2EBFEE85" w:rsidR="003F0254" w:rsidRPr="0083535C" w:rsidRDefault="003F0254" w:rsidP="003F0254">
      <w:pPr>
        <w:rPr>
          <w:bCs/>
        </w:rPr>
      </w:pPr>
      <w:r w:rsidRPr="0083535C">
        <w:rPr>
          <w:bCs/>
        </w:rPr>
        <w:t>Support in Religious Education: 56% say somewhat/very helpful, 13% say a little helpful, and 22% say not at all helpful.</w:t>
      </w:r>
    </w:p>
    <w:p w14:paraId="54233C4D" w14:textId="7CF460DD" w:rsidR="00323F80" w:rsidRPr="0083535C" w:rsidRDefault="00323F80" w:rsidP="00323F80">
      <w:pPr>
        <w:rPr>
          <w:bCs/>
        </w:rPr>
      </w:pPr>
      <w:r w:rsidRPr="0083535C">
        <w:rPr>
          <w:bCs/>
        </w:rPr>
        <w:t>Support During Worship Services: 48% say somewhat/very helpful, 12% say a little helpful, and 41% say not at all helpful.</w:t>
      </w:r>
    </w:p>
    <w:p w14:paraId="4634EEE7" w14:textId="2AB6A530" w:rsidR="00323F80" w:rsidRPr="0083535C" w:rsidRDefault="00323F80" w:rsidP="00323F80">
      <w:pPr>
        <w:rPr>
          <w:bCs/>
        </w:rPr>
      </w:pPr>
      <w:r w:rsidRPr="0083535C">
        <w:rPr>
          <w:bCs/>
        </w:rPr>
        <w:t>“Special” Worship Services: 46% say somewhat/very helpful, 12% say a little helpful, and 42% say not at all helpful.</w:t>
      </w:r>
    </w:p>
    <w:p w14:paraId="3BEBDE02" w14:textId="18B0FEF6" w:rsidR="00323F80" w:rsidRPr="0083535C" w:rsidRDefault="00323F80" w:rsidP="00323F80">
      <w:pPr>
        <w:rPr>
          <w:bCs/>
        </w:rPr>
      </w:pPr>
      <w:r w:rsidRPr="0083535C">
        <w:rPr>
          <w:bCs/>
        </w:rPr>
        <w:t>Financial Support: 43% say somewhat/very helpful, 13% say a little helpful, and 54% say not at all helpful.</w:t>
      </w:r>
    </w:p>
    <w:p w14:paraId="5931D2A5" w14:textId="1BBB2DCC" w:rsidR="00323F80" w:rsidRPr="0083535C" w:rsidRDefault="00323F80" w:rsidP="00323F80">
      <w:pPr>
        <w:rPr>
          <w:bCs/>
        </w:rPr>
      </w:pPr>
      <w:r w:rsidRPr="0083535C">
        <w:rPr>
          <w:bCs/>
        </w:rPr>
        <w:t>Transportation to Congregation Events: 34% say somewhat/very helpful, 13% say a little helpful, and 54% say not at all helpful.</w:t>
      </w:r>
    </w:p>
    <w:p w14:paraId="76D898E3" w14:textId="66F239C9" w:rsidR="00323F80" w:rsidRPr="0083535C" w:rsidRDefault="00323F80" w:rsidP="00323F80">
      <w:pPr>
        <w:rPr>
          <w:bCs/>
        </w:rPr>
      </w:pPr>
      <w:r w:rsidRPr="0083535C">
        <w:rPr>
          <w:bCs/>
        </w:rPr>
        <w:t>A More Accessible Congregation: 32% say somewhat/very helpful, 13% say a little helpful, and 55% say not at all helpful.</w:t>
      </w:r>
    </w:p>
    <w:p w14:paraId="30EE74B8" w14:textId="7A84E936" w:rsidR="007D5F2F" w:rsidRPr="0083535C" w:rsidRDefault="007D5F2F" w:rsidP="007D5F2F">
      <w:pPr>
        <w:rPr>
          <w:bCs/>
        </w:rPr>
      </w:pPr>
      <w:r w:rsidRPr="0083535C">
        <w:rPr>
          <w:bCs/>
        </w:rPr>
        <w:t>The research citation at the bottom of the slide reads “Source: Carter, Boehm, Annandale, &amp; Taylor (2016)”</w:t>
      </w:r>
    </w:p>
    <w:p w14:paraId="3A43F132" w14:textId="77777777" w:rsidR="007D5F2F" w:rsidRPr="0083535C" w:rsidRDefault="007D5F2F" w:rsidP="007D5F2F">
      <w:pPr>
        <w:rPr>
          <w:bCs/>
        </w:rPr>
      </w:pPr>
    </w:p>
    <w:p w14:paraId="5B88DA96" w14:textId="45E598DB" w:rsidR="007D5F2F" w:rsidRPr="0083535C" w:rsidRDefault="007D5F2F" w:rsidP="007D5F2F">
      <w:pPr>
        <w:rPr>
          <w:b/>
          <w:bCs/>
        </w:rPr>
      </w:pPr>
      <w:r w:rsidRPr="0083535C">
        <w:rPr>
          <w:b/>
          <w:bCs/>
        </w:rPr>
        <w:t>Slide 31</w:t>
      </w:r>
    </w:p>
    <w:p w14:paraId="75F01ED7" w14:textId="77777777" w:rsidR="007D5F2F" w:rsidRPr="0083535C" w:rsidRDefault="007D5F2F" w:rsidP="007D5F2F">
      <w:pPr>
        <w:rPr>
          <w:bCs/>
        </w:rPr>
      </w:pPr>
      <w:r w:rsidRPr="0083535C">
        <w:rPr>
          <w:bCs/>
        </w:rPr>
        <w:t>[Picture of two young women, one of whom has an intellectual disability. They are standing in front of a chart at a person-centered planning meeting.]</w:t>
      </w:r>
    </w:p>
    <w:p w14:paraId="73D62BFA" w14:textId="77777777" w:rsidR="007D5F2F" w:rsidRPr="0083535C" w:rsidRDefault="007D5F2F" w:rsidP="007D5F2F">
      <w:pPr>
        <w:rPr>
          <w:bCs/>
        </w:rPr>
      </w:pPr>
      <w:r w:rsidRPr="0083535C">
        <w:rPr>
          <w:bCs/>
        </w:rPr>
        <w:t>7. To be cared for</w:t>
      </w:r>
    </w:p>
    <w:p w14:paraId="1DB4CFCB" w14:textId="77777777" w:rsidR="007D5F2F" w:rsidRPr="0083535C" w:rsidRDefault="007D5F2F" w:rsidP="007D5F2F">
      <w:pPr>
        <w:rPr>
          <w:bCs/>
        </w:rPr>
      </w:pPr>
    </w:p>
    <w:p w14:paraId="3C946B66" w14:textId="77777777" w:rsidR="007D5F2F" w:rsidRPr="0083535C" w:rsidRDefault="007D5F2F" w:rsidP="007D5F2F">
      <w:pPr>
        <w:rPr>
          <w:b/>
          <w:bCs/>
        </w:rPr>
      </w:pPr>
      <w:r w:rsidRPr="0083535C">
        <w:rPr>
          <w:b/>
          <w:bCs/>
        </w:rPr>
        <w:t>Slide 32</w:t>
      </w:r>
    </w:p>
    <w:p w14:paraId="598D793E" w14:textId="77777777" w:rsidR="000347F6" w:rsidRPr="0083535C" w:rsidRDefault="000347F6" w:rsidP="007D5F2F">
      <w:pPr>
        <w:rPr>
          <w:bCs/>
        </w:rPr>
      </w:pPr>
      <w:r w:rsidRPr="0083535C">
        <w:rPr>
          <w:bCs/>
        </w:rPr>
        <w:t>[Picture of four congregations, one on each corner.]</w:t>
      </w:r>
    </w:p>
    <w:p w14:paraId="480BB23F" w14:textId="77777777" w:rsidR="000347F6" w:rsidRPr="0083535C" w:rsidRDefault="000347F6" w:rsidP="007D5F2F">
      <w:pPr>
        <w:rPr>
          <w:bCs/>
        </w:rPr>
      </w:pPr>
      <w:r w:rsidRPr="0083535C">
        <w:rPr>
          <w:bCs/>
        </w:rPr>
        <w:t>No text.</w:t>
      </w:r>
    </w:p>
    <w:p w14:paraId="42521B31" w14:textId="77777777" w:rsidR="000347F6" w:rsidRPr="0083535C" w:rsidRDefault="000347F6" w:rsidP="007D5F2F">
      <w:pPr>
        <w:rPr>
          <w:bCs/>
        </w:rPr>
      </w:pPr>
    </w:p>
    <w:p w14:paraId="62E9FDF1" w14:textId="77777777" w:rsidR="000347F6" w:rsidRPr="0083535C" w:rsidRDefault="000347F6" w:rsidP="007D5F2F">
      <w:pPr>
        <w:rPr>
          <w:b/>
          <w:bCs/>
        </w:rPr>
      </w:pPr>
      <w:r w:rsidRPr="0083535C">
        <w:rPr>
          <w:b/>
          <w:bCs/>
        </w:rPr>
        <w:t>Slide 33</w:t>
      </w:r>
    </w:p>
    <w:p w14:paraId="352085A1" w14:textId="77777777" w:rsidR="000347F6" w:rsidRPr="0083535C" w:rsidRDefault="000347F6" w:rsidP="007D5F2F">
      <w:pPr>
        <w:rPr>
          <w:bCs/>
        </w:rPr>
      </w:pPr>
      <w:r w:rsidRPr="0083535C">
        <w:rPr>
          <w:bCs/>
        </w:rPr>
        <w:t>[Picture of map of Western Michigan, with red dots on every congregation in the area.]</w:t>
      </w:r>
    </w:p>
    <w:p w14:paraId="65E543A3" w14:textId="77777777" w:rsidR="000347F6" w:rsidRPr="0083535C" w:rsidRDefault="000347F6" w:rsidP="007D5F2F">
      <w:pPr>
        <w:rPr>
          <w:bCs/>
        </w:rPr>
      </w:pPr>
      <w:r w:rsidRPr="0083535C">
        <w:rPr>
          <w:bCs/>
        </w:rPr>
        <w:t>No text.</w:t>
      </w:r>
    </w:p>
    <w:p w14:paraId="442E67A2" w14:textId="77777777" w:rsidR="000347F6" w:rsidRPr="0083535C" w:rsidRDefault="000347F6" w:rsidP="007D5F2F">
      <w:pPr>
        <w:rPr>
          <w:bCs/>
        </w:rPr>
      </w:pPr>
    </w:p>
    <w:p w14:paraId="434A8519" w14:textId="77777777" w:rsidR="000347F6" w:rsidRPr="0083535C" w:rsidRDefault="000347F6" w:rsidP="007D5F2F">
      <w:pPr>
        <w:rPr>
          <w:b/>
          <w:bCs/>
        </w:rPr>
      </w:pPr>
      <w:r w:rsidRPr="0083535C">
        <w:rPr>
          <w:b/>
          <w:bCs/>
        </w:rPr>
        <w:t>Slide 34</w:t>
      </w:r>
    </w:p>
    <w:p w14:paraId="53CC2303" w14:textId="77777777" w:rsidR="000347F6" w:rsidRPr="0083535C" w:rsidRDefault="000347F6" w:rsidP="000347F6">
      <w:pPr>
        <w:rPr>
          <w:bCs/>
        </w:rPr>
      </w:pPr>
      <w:r w:rsidRPr="0083535C">
        <w:rPr>
          <w:bCs/>
        </w:rPr>
        <w:t>[Picture of two women walking together, one is supporting the other.]</w:t>
      </w:r>
    </w:p>
    <w:p w14:paraId="5968116A" w14:textId="65ABB46B" w:rsidR="000347F6" w:rsidRPr="0083535C" w:rsidRDefault="000347F6" w:rsidP="000347F6">
      <w:pPr>
        <w:rPr>
          <w:bCs/>
        </w:rPr>
      </w:pPr>
      <w:r w:rsidRPr="0083535C">
        <w:rPr>
          <w:bCs/>
        </w:rPr>
        <w:t>7. To be cared for</w:t>
      </w:r>
    </w:p>
    <w:p w14:paraId="07356B81" w14:textId="77777777" w:rsidR="000347F6" w:rsidRPr="0083535C" w:rsidRDefault="000347F6" w:rsidP="000347F6">
      <w:pPr>
        <w:rPr>
          <w:bCs/>
        </w:rPr>
      </w:pPr>
    </w:p>
    <w:p w14:paraId="2769E64B" w14:textId="4B72668F" w:rsidR="000347F6" w:rsidRPr="0083535C" w:rsidRDefault="000347F6" w:rsidP="000347F6">
      <w:pPr>
        <w:rPr>
          <w:b/>
          <w:bCs/>
        </w:rPr>
      </w:pPr>
      <w:r w:rsidRPr="0083535C">
        <w:rPr>
          <w:b/>
          <w:bCs/>
        </w:rPr>
        <w:t>Slide 35</w:t>
      </w:r>
    </w:p>
    <w:p w14:paraId="3403F8D7" w14:textId="77777777" w:rsidR="000347F6" w:rsidRPr="0083535C" w:rsidRDefault="000347F6" w:rsidP="000347F6">
      <w:r w:rsidRPr="0083535C">
        <w:t>[Picture of two college-age students side hugging, one with an intellectual disability and one without]</w:t>
      </w:r>
    </w:p>
    <w:p w14:paraId="43A88BB2" w14:textId="3B6A9830" w:rsidR="000347F6" w:rsidRPr="0083535C" w:rsidRDefault="007F5E44" w:rsidP="000347F6">
      <w:pPr>
        <w:rPr>
          <w:bCs/>
        </w:rPr>
      </w:pPr>
      <w:r w:rsidRPr="0083535C">
        <w:rPr>
          <w:bCs/>
        </w:rPr>
        <w:t>8. To be befriended.</w:t>
      </w:r>
    </w:p>
    <w:p w14:paraId="6A835575" w14:textId="035D3618" w:rsidR="000347F6" w:rsidRPr="0083535C" w:rsidRDefault="000347F6" w:rsidP="000347F6">
      <w:pPr>
        <w:rPr>
          <w:bCs/>
        </w:rPr>
      </w:pPr>
    </w:p>
    <w:p w14:paraId="29F0E33A" w14:textId="5012B8D7" w:rsidR="007F5E44" w:rsidRPr="0083535C" w:rsidRDefault="007F5E44" w:rsidP="000347F6">
      <w:pPr>
        <w:rPr>
          <w:b/>
          <w:bCs/>
        </w:rPr>
      </w:pPr>
      <w:r w:rsidRPr="0083535C">
        <w:rPr>
          <w:b/>
          <w:bCs/>
        </w:rPr>
        <w:t>Slide 36</w:t>
      </w:r>
    </w:p>
    <w:p w14:paraId="16D93E41" w14:textId="0C7308AB" w:rsidR="007F5E44" w:rsidRPr="0083535C" w:rsidRDefault="007F5E44" w:rsidP="007F5E44">
      <w:pPr>
        <w:rPr>
          <w:bCs/>
        </w:rPr>
      </w:pPr>
      <w:r w:rsidRPr="0083535C">
        <w:rPr>
          <w:bCs/>
        </w:rPr>
        <w:t>[Picture of two pie graphs, one 51% filled in and one showing 24% filled in.]</w:t>
      </w:r>
    </w:p>
    <w:p w14:paraId="3E2BBB86" w14:textId="77777777" w:rsidR="007F5E44" w:rsidRPr="0083535C" w:rsidRDefault="007F5E44" w:rsidP="007F5E44">
      <w:pPr>
        <w:rPr>
          <w:bCs/>
        </w:rPr>
      </w:pPr>
      <w:r w:rsidRPr="0083535C">
        <w:rPr>
          <w:b/>
          <w:bCs/>
        </w:rPr>
        <w:t>Never</w:t>
      </w:r>
      <w:r w:rsidRPr="0083535C">
        <w:rPr>
          <w:bCs/>
        </w:rPr>
        <w:t xml:space="preserve"> invited to a social activity with peers</w:t>
      </w:r>
    </w:p>
    <w:p w14:paraId="142B0250" w14:textId="77777777" w:rsidR="007F5E44" w:rsidRPr="0083535C" w:rsidRDefault="007F5E44" w:rsidP="007F5E44">
      <w:pPr>
        <w:rPr>
          <w:bCs/>
        </w:rPr>
      </w:pPr>
      <w:r w:rsidRPr="0083535C">
        <w:rPr>
          <w:bCs/>
        </w:rPr>
        <w:t xml:space="preserve">Have </w:t>
      </w:r>
      <w:r w:rsidRPr="0083535C">
        <w:rPr>
          <w:b/>
          <w:bCs/>
        </w:rPr>
        <w:t>no</w:t>
      </w:r>
      <w:r w:rsidRPr="0083535C">
        <w:rPr>
          <w:bCs/>
        </w:rPr>
        <w:t xml:space="preserve"> friends outside of staff and family</w:t>
      </w:r>
    </w:p>
    <w:p w14:paraId="76B10FDF" w14:textId="14BAA6B3" w:rsidR="007F5E44" w:rsidRPr="0083535C" w:rsidRDefault="007F5E44" w:rsidP="007F5E44">
      <w:pPr>
        <w:rPr>
          <w:bCs/>
        </w:rPr>
      </w:pPr>
      <w:r w:rsidRPr="0083535C">
        <w:rPr>
          <w:bCs/>
        </w:rPr>
        <w:t xml:space="preserve">The research citation at the bottom of the slide reads “Source: </w:t>
      </w:r>
      <w:hyperlink r:id="rId6" w:history="1">
        <w:r w:rsidRPr="0083535C">
          <w:rPr>
            <w:rStyle w:val="Hyperlink"/>
            <w:bCs/>
            <w:color w:val="auto"/>
          </w:rPr>
          <w:t>www.nlts2.org</w:t>
        </w:r>
      </w:hyperlink>
      <w:r w:rsidRPr="0083535C">
        <w:rPr>
          <w:bCs/>
        </w:rPr>
        <w:t xml:space="preserve"> and </w:t>
      </w:r>
      <w:hyperlink r:id="rId7" w:history="1">
        <w:r w:rsidRPr="0083535C">
          <w:rPr>
            <w:rStyle w:val="Hyperlink"/>
            <w:bCs/>
            <w:color w:val="auto"/>
          </w:rPr>
          <w:t>www.nationalcoreindicators.org</w:t>
        </w:r>
      </w:hyperlink>
      <w:r w:rsidRPr="0083535C">
        <w:rPr>
          <w:bCs/>
        </w:rPr>
        <w:t>”</w:t>
      </w:r>
    </w:p>
    <w:p w14:paraId="5799D600" w14:textId="77777777" w:rsidR="007F5E44" w:rsidRPr="0083535C" w:rsidRDefault="007F5E44" w:rsidP="007F5E44">
      <w:pPr>
        <w:rPr>
          <w:bCs/>
        </w:rPr>
      </w:pPr>
    </w:p>
    <w:p w14:paraId="43B3A7F3" w14:textId="2E7C6E2D" w:rsidR="007F5E44" w:rsidRPr="0083535C" w:rsidRDefault="007F5E44" w:rsidP="007F5E44">
      <w:pPr>
        <w:rPr>
          <w:b/>
          <w:bCs/>
        </w:rPr>
      </w:pPr>
      <w:r w:rsidRPr="0083535C">
        <w:rPr>
          <w:b/>
          <w:bCs/>
        </w:rPr>
        <w:t>Slide 37</w:t>
      </w:r>
    </w:p>
    <w:p w14:paraId="5E3EE8F9" w14:textId="48E1AD31" w:rsidR="007F5E44" w:rsidRPr="0083535C" w:rsidRDefault="007F5E44" w:rsidP="007F5E44">
      <w:pPr>
        <w:rPr>
          <w:bCs/>
        </w:rPr>
      </w:pPr>
      <w:r w:rsidRPr="0083535C">
        <w:rPr>
          <w:bCs/>
        </w:rPr>
        <w:t>[Picture of four middle school students, one of whom has Down syndrome, all embracing each other in a lunchroom.]</w:t>
      </w:r>
    </w:p>
    <w:p w14:paraId="07259C16" w14:textId="14F3D5F3" w:rsidR="007F5E44" w:rsidRPr="0083535C" w:rsidRDefault="007F5E44" w:rsidP="007F5E44">
      <w:pPr>
        <w:rPr>
          <w:bCs/>
        </w:rPr>
      </w:pPr>
      <w:r w:rsidRPr="0083535C">
        <w:rPr>
          <w:bCs/>
        </w:rPr>
        <w:t>8. To be befriended</w:t>
      </w:r>
    </w:p>
    <w:p w14:paraId="7001ED27" w14:textId="77777777" w:rsidR="007F5E44" w:rsidRPr="0083535C" w:rsidRDefault="007F5E44" w:rsidP="007F5E44">
      <w:pPr>
        <w:rPr>
          <w:bCs/>
        </w:rPr>
      </w:pPr>
    </w:p>
    <w:p w14:paraId="69638A97" w14:textId="6FFBEA22" w:rsidR="007F5E44" w:rsidRPr="0083535C" w:rsidRDefault="007F5E44" w:rsidP="007F5E44">
      <w:pPr>
        <w:rPr>
          <w:b/>
          <w:bCs/>
        </w:rPr>
      </w:pPr>
      <w:r w:rsidRPr="0083535C">
        <w:rPr>
          <w:b/>
          <w:bCs/>
        </w:rPr>
        <w:t>Slide 38</w:t>
      </w:r>
    </w:p>
    <w:p w14:paraId="2AC8AF5A" w14:textId="54697238" w:rsidR="007F5E44" w:rsidRPr="0083535C" w:rsidRDefault="007F5E44" w:rsidP="007F5E44">
      <w:pPr>
        <w:rPr>
          <w:bCs/>
        </w:rPr>
      </w:pPr>
      <w:r w:rsidRPr="0083535C">
        <w:rPr>
          <w:bCs/>
        </w:rPr>
        <w:t xml:space="preserve">[Picture of </w:t>
      </w:r>
      <w:proofErr w:type="gramStart"/>
      <w:r w:rsidRPr="0083535C">
        <w:rPr>
          <w:bCs/>
        </w:rPr>
        <w:t>a</w:t>
      </w:r>
      <w:proofErr w:type="gramEnd"/>
      <w:r w:rsidRPr="0083535C">
        <w:rPr>
          <w:bCs/>
        </w:rPr>
        <w:t xml:space="preserve"> adolescent with a disability carrying a cross down the center aisle of a church.]</w:t>
      </w:r>
    </w:p>
    <w:p w14:paraId="6935EA46" w14:textId="488652A4" w:rsidR="007F5E44" w:rsidRPr="0083535C" w:rsidRDefault="007F5E44" w:rsidP="007F5E44">
      <w:pPr>
        <w:rPr>
          <w:bCs/>
        </w:rPr>
      </w:pPr>
      <w:r w:rsidRPr="0083535C">
        <w:rPr>
          <w:bCs/>
        </w:rPr>
        <w:t>9. To be needed.</w:t>
      </w:r>
    </w:p>
    <w:p w14:paraId="6C4FB2AC" w14:textId="77777777" w:rsidR="007F5E44" w:rsidRPr="0083535C" w:rsidRDefault="007F5E44" w:rsidP="007F5E44">
      <w:pPr>
        <w:rPr>
          <w:bCs/>
        </w:rPr>
      </w:pPr>
    </w:p>
    <w:p w14:paraId="641D359E" w14:textId="4F9ED8A5" w:rsidR="007F5E44" w:rsidRPr="0083535C" w:rsidRDefault="007F5E44" w:rsidP="007F5E44">
      <w:pPr>
        <w:rPr>
          <w:b/>
          <w:bCs/>
        </w:rPr>
      </w:pPr>
      <w:r w:rsidRPr="0083535C">
        <w:rPr>
          <w:b/>
          <w:bCs/>
        </w:rPr>
        <w:t>Slide 39</w:t>
      </w:r>
    </w:p>
    <w:p w14:paraId="587C67C2" w14:textId="514BA6BB" w:rsidR="004A3DAD" w:rsidRPr="0083535C" w:rsidRDefault="002322B9" w:rsidP="007F5E44">
      <w:pPr>
        <w:rPr>
          <w:bCs/>
        </w:rPr>
      </w:pPr>
      <w:r w:rsidRPr="0083535C">
        <w:rPr>
          <w:bCs/>
        </w:rPr>
        <w:t>[Picture of a church sign that reads, “Beech Cumberland Presbyterian Church: Read 1 Corinthians 12: We need you here ASAP!”]</w:t>
      </w:r>
    </w:p>
    <w:p w14:paraId="5E483B1C" w14:textId="25E244F6" w:rsidR="002322B9" w:rsidRPr="0083535C" w:rsidRDefault="002322B9" w:rsidP="007F5E44">
      <w:pPr>
        <w:rPr>
          <w:bCs/>
        </w:rPr>
      </w:pPr>
      <w:r w:rsidRPr="0083535C">
        <w:rPr>
          <w:bCs/>
        </w:rPr>
        <w:t>No text.</w:t>
      </w:r>
    </w:p>
    <w:p w14:paraId="2A5BFC14" w14:textId="77777777" w:rsidR="002322B9" w:rsidRPr="0083535C" w:rsidRDefault="002322B9" w:rsidP="007F5E44">
      <w:pPr>
        <w:rPr>
          <w:bCs/>
        </w:rPr>
      </w:pPr>
    </w:p>
    <w:p w14:paraId="747C65F5" w14:textId="63606AFA" w:rsidR="002322B9" w:rsidRPr="0083535C" w:rsidRDefault="002322B9" w:rsidP="007F5E44">
      <w:pPr>
        <w:rPr>
          <w:b/>
          <w:bCs/>
        </w:rPr>
      </w:pPr>
      <w:r w:rsidRPr="0083535C">
        <w:rPr>
          <w:b/>
          <w:bCs/>
        </w:rPr>
        <w:t xml:space="preserve">Slide 40 </w:t>
      </w:r>
    </w:p>
    <w:p w14:paraId="04F4E625" w14:textId="70733C46" w:rsidR="002322B9" w:rsidRPr="0083535C" w:rsidRDefault="002322B9" w:rsidP="007F5E44">
      <w:pPr>
        <w:rPr>
          <w:bCs/>
        </w:rPr>
      </w:pPr>
      <w:r w:rsidRPr="0083535C">
        <w:rPr>
          <w:bCs/>
        </w:rPr>
        <w:t>[Picture of two adolescents embracing, one of whom has Down syndrome.]</w:t>
      </w:r>
    </w:p>
    <w:p w14:paraId="31C512E9" w14:textId="0EFC34E1" w:rsidR="002322B9" w:rsidRPr="0083535C" w:rsidRDefault="002322B9" w:rsidP="007F5E44">
      <w:pPr>
        <w:rPr>
          <w:bCs/>
        </w:rPr>
      </w:pPr>
      <w:r w:rsidRPr="0083535C">
        <w:rPr>
          <w:bCs/>
        </w:rPr>
        <w:t>10. To be loved</w:t>
      </w:r>
    </w:p>
    <w:p w14:paraId="0FDC3C26" w14:textId="77777777" w:rsidR="002322B9" w:rsidRPr="0083535C" w:rsidRDefault="002322B9" w:rsidP="007F5E44">
      <w:pPr>
        <w:rPr>
          <w:bCs/>
        </w:rPr>
      </w:pPr>
    </w:p>
    <w:p w14:paraId="7C85629E" w14:textId="7D1A4BC1" w:rsidR="002322B9" w:rsidRPr="0083535C" w:rsidRDefault="002322B9" w:rsidP="007F5E44">
      <w:pPr>
        <w:rPr>
          <w:b/>
          <w:bCs/>
        </w:rPr>
      </w:pPr>
      <w:r w:rsidRPr="0083535C">
        <w:rPr>
          <w:b/>
          <w:bCs/>
        </w:rPr>
        <w:t xml:space="preserve">Slide 41 </w:t>
      </w:r>
    </w:p>
    <w:p w14:paraId="0D68D6E1" w14:textId="25693DE0" w:rsidR="002322B9" w:rsidRPr="0083535C" w:rsidRDefault="002322B9" w:rsidP="002322B9">
      <w:r w:rsidRPr="0083535C">
        <w:t>[</w:t>
      </w:r>
      <w:r w:rsidR="0083535C" w:rsidRPr="0083535C">
        <w:t>Faded background picture that says “I wish I knew where I belong.”</w:t>
      </w:r>
      <w:r w:rsidRPr="0083535C">
        <w:t>]</w:t>
      </w:r>
    </w:p>
    <w:p w14:paraId="0A083D4C" w14:textId="1637DB60" w:rsidR="002322B9" w:rsidRPr="0083535C" w:rsidRDefault="0083535C" w:rsidP="002322B9">
      <w:r w:rsidRPr="0083535C">
        <w:t>Markers</w:t>
      </w:r>
      <w:r w:rsidR="002322B9" w:rsidRPr="0083535C">
        <w:t xml:space="preserve"> of belonging:</w:t>
      </w:r>
    </w:p>
    <w:p w14:paraId="792451FD" w14:textId="77777777" w:rsidR="002322B9" w:rsidRPr="0083535C" w:rsidRDefault="002322B9" w:rsidP="002322B9">
      <w:pPr>
        <w:numPr>
          <w:ilvl w:val="0"/>
          <w:numId w:val="1"/>
        </w:numPr>
        <w:rPr>
          <w:bCs/>
        </w:rPr>
      </w:pPr>
      <w:r w:rsidRPr="0083535C">
        <w:rPr>
          <w:bCs/>
        </w:rPr>
        <w:t>Present</w:t>
      </w:r>
    </w:p>
    <w:p w14:paraId="016A5EC2" w14:textId="77777777" w:rsidR="002322B9" w:rsidRPr="0083535C" w:rsidRDefault="002322B9" w:rsidP="002322B9">
      <w:pPr>
        <w:numPr>
          <w:ilvl w:val="0"/>
          <w:numId w:val="1"/>
        </w:numPr>
        <w:rPr>
          <w:bCs/>
        </w:rPr>
      </w:pPr>
      <w:r w:rsidRPr="0083535C">
        <w:rPr>
          <w:bCs/>
        </w:rPr>
        <w:t>Invited</w:t>
      </w:r>
    </w:p>
    <w:p w14:paraId="68C1F817" w14:textId="77777777" w:rsidR="002322B9" w:rsidRPr="0083535C" w:rsidRDefault="002322B9" w:rsidP="002322B9">
      <w:pPr>
        <w:numPr>
          <w:ilvl w:val="0"/>
          <w:numId w:val="1"/>
        </w:numPr>
        <w:rPr>
          <w:bCs/>
        </w:rPr>
      </w:pPr>
      <w:r w:rsidRPr="0083535C">
        <w:rPr>
          <w:bCs/>
        </w:rPr>
        <w:t>Welcomed</w:t>
      </w:r>
    </w:p>
    <w:p w14:paraId="74576C5C" w14:textId="77777777" w:rsidR="002322B9" w:rsidRPr="0083535C" w:rsidRDefault="002322B9" w:rsidP="002322B9">
      <w:pPr>
        <w:numPr>
          <w:ilvl w:val="0"/>
          <w:numId w:val="1"/>
        </w:numPr>
        <w:rPr>
          <w:bCs/>
        </w:rPr>
      </w:pPr>
      <w:r w:rsidRPr="0083535C">
        <w:rPr>
          <w:bCs/>
        </w:rPr>
        <w:t>Known</w:t>
      </w:r>
    </w:p>
    <w:p w14:paraId="58E50134" w14:textId="77777777" w:rsidR="002322B9" w:rsidRPr="0083535C" w:rsidRDefault="002322B9" w:rsidP="002322B9">
      <w:pPr>
        <w:numPr>
          <w:ilvl w:val="0"/>
          <w:numId w:val="1"/>
        </w:numPr>
        <w:rPr>
          <w:bCs/>
        </w:rPr>
      </w:pPr>
      <w:r w:rsidRPr="0083535C">
        <w:rPr>
          <w:bCs/>
        </w:rPr>
        <w:t>Accepted</w:t>
      </w:r>
    </w:p>
    <w:p w14:paraId="646C046D" w14:textId="77777777" w:rsidR="002322B9" w:rsidRPr="0083535C" w:rsidRDefault="002322B9" w:rsidP="002322B9">
      <w:pPr>
        <w:numPr>
          <w:ilvl w:val="0"/>
          <w:numId w:val="1"/>
        </w:numPr>
        <w:rPr>
          <w:bCs/>
        </w:rPr>
      </w:pPr>
      <w:r w:rsidRPr="0083535C">
        <w:rPr>
          <w:bCs/>
        </w:rPr>
        <w:t>Supported</w:t>
      </w:r>
    </w:p>
    <w:p w14:paraId="1EF2AFF4" w14:textId="77777777" w:rsidR="002322B9" w:rsidRPr="0083535C" w:rsidRDefault="002322B9" w:rsidP="002322B9">
      <w:pPr>
        <w:numPr>
          <w:ilvl w:val="0"/>
          <w:numId w:val="1"/>
        </w:numPr>
        <w:rPr>
          <w:bCs/>
        </w:rPr>
      </w:pPr>
      <w:r w:rsidRPr="0083535C">
        <w:rPr>
          <w:bCs/>
        </w:rPr>
        <w:t>Cared for</w:t>
      </w:r>
    </w:p>
    <w:p w14:paraId="5F54DBC3" w14:textId="77777777" w:rsidR="002322B9" w:rsidRPr="0083535C" w:rsidRDefault="002322B9" w:rsidP="002322B9">
      <w:pPr>
        <w:numPr>
          <w:ilvl w:val="0"/>
          <w:numId w:val="1"/>
        </w:numPr>
        <w:rPr>
          <w:bCs/>
        </w:rPr>
      </w:pPr>
      <w:r w:rsidRPr="0083535C">
        <w:rPr>
          <w:bCs/>
        </w:rPr>
        <w:t>Befriended</w:t>
      </w:r>
    </w:p>
    <w:p w14:paraId="557FA38D" w14:textId="77777777" w:rsidR="002322B9" w:rsidRPr="0083535C" w:rsidRDefault="002322B9" w:rsidP="002322B9">
      <w:pPr>
        <w:numPr>
          <w:ilvl w:val="0"/>
          <w:numId w:val="1"/>
        </w:numPr>
        <w:rPr>
          <w:bCs/>
        </w:rPr>
      </w:pPr>
      <w:r w:rsidRPr="0083535C">
        <w:rPr>
          <w:bCs/>
        </w:rPr>
        <w:t>Needed</w:t>
      </w:r>
    </w:p>
    <w:p w14:paraId="6C57F62D" w14:textId="3B073ED9" w:rsidR="00BE01EC" w:rsidRDefault="002322B9" w:rsidP="00BE01EC">
      <w:pPr>
        <w:numPr>
          <w:ilvl w:val="0"/>
          <w:numId w:val="1"/>
        </w:numPr>
        <w:rPr>
          <w:bCs/>
        </w:rPr>
      </w:pPr>
      <w:r w:rsidRPr="0083535C">
        <w:rPr>
          <w:bCs/>
        </w:rPr>
        <w:t>Love</w:t>
      </w:r>
      <w:r w:rsidR="0083535C">
        <w:rPr>
          <w:bCs/>
        </w:rPr>
        <w:t>d</w:t>
      </w:r>
    </w:p>
    <w:p w14:paraId="647A1868" w14:textId="77777777" w:rsidR="0083535C" w:rsidRDefault="0083535C" w:rsidP="0083535C">
      <w:pPr>
        <w:rPr>
          <w:bCs/>
        </w:rPr>
      </w:pPr>
    </w:p>
    <w:p w14:paraId="2002E858" w14:textId="2A9845D2" w:rsidR="0083535C" w:rsidRDefault="0083535C" w:rsidP="0083535C">
      <w:pPr>
        <w:rPr>
          <w:b/>
          <w:bCs/>
        </w:rPr>
      </w:pPr>
      <w:r>
        <w:rPr>
          <w:b/>
          <w:bCs/>
        </w:rPr>
        <w:t>Slide 42</w:t>
      </w:r>
    </w:p>
    <w:p w14:paraId="2EBB5891" w14:textId="62F49067" w:rsidR="0083535C" w:rsidRDefault="0083535C" w:rsidP="0083535C">
      <w:pPr>
        <w:rPr>
          <w:bCs/>
        </w:rPr>
      </w:pPr>
      <w:r>
        <w:rPr>
          <w:bCs/>
        </w:rPr>
        <w:t>[Picture of what looks to be typewriter keys spelling the word “myth”.]</w:t>
      </w:r>
    </w:p>
    <w:p w14:paraId="302DAA8C" w14:textId="5A93479A" w:rsidR="0083535C" w:rsidRDefault="0083535C" w:rsidP="0083535C">
      <w:pPr>
        <w:rPr>
          <w:bCs/>
        </w:rPr>
      </w:pPr>
      <w:r>
        <w:rPr>
          <w:bCs/>
        </w:rPr>
        <w:t>A few worth dispelling</w:t>
      </w:r>
    </w:p>
    <w:p w14:paraId="5B54AD90" w14:textId="77777777" w:rsidR="0083535C" w:rsidRDefault="0083535C" w:rsidP="0083535C">
      <w:pPr>
        <w:rPr>
          <w:bCs/>
        </w:rPr>
      </w:pPr>
    </w:p>
    <w:p w14:paraId="5F2EB410" w14:textId="3792F894" w:rsidR="0083535C" w:rsidRDefault="0083535C" w:rsidP="0083535C">
      <w:pPr>
        <w:rPr>
          <w:b/>
          <w:bCs/>
        </w:rPr>
      </w:pPr>
      <w:r>
        <w:rPr>
          <w:b/>
          <w:bCs/>
        </w:rPr>
        <w:t>Slide 43</w:t>
      </w:r>
    </w:p>
    <w:p w14:paraId="1DBEB0D7" w14:textId="402442E5" w:rsidR="0083535C" w:rsidRPr="0083535C" w:rsidRDefault="0083535C" w:rsidP="0083535C">
      <w:pPr>
        <w:rPr>
          <w:bCs/>
        </w:rPr>
      </w:pPr>
      <w:r w:rsidRPr="0083535C">
        <w:rPr>
          <w:bCs/>
        </w:rPr>
        <w:t>[Picture of a road with the words “Serving the Least of These: Special Needs Ministry” hovering over it.]</w:t>
      </w:r>
    </w:p>
    <w:p w14:paraId="7A3BE9FB" w14:textId="581CA433" w:rsidR="00BE01EC" w:rsidRPr="0083535C" w:rsidRDefault="0083535C" w:rsidP="00BE01EC">
      <w:pPr>
        <w:rPr>
          <w:bCs/>
        </w:rPr>
      </w:pPr>
      <w:r w:rsidRPr="0083535C">
        <w:rPr>
          <w:bCs/>
        </w:rPr>
        <w:t>Myth 1: People with Intellectual disabilities primarily have “Special needs”</w:t>
      </w:r>
    </w:p>
    <w:p w14:paraId="402E4A0B" w14:textId="77777777" w:rsidR="00BE01EC" w:rsidRDefault="00BE01EC" w:rsidP="00BE01EC">
      <w:pPr>
        <w:rPr>
          <w:bCs/>
        </w:rPr>
      </w:pPr>
    </w:p>
    <w:p w14:paraId="2E9A51C0" w14:textId="1712B9BA" w:rsidR="0083535C" w:rsidRPr="0083535C" w:rsidRDefault="0083535C" w:rsidP="00BE01EC">
      <w:pPr>
        <w:rPr>
          <w:b/>
          <w:bCs/>
        </w:rPr>
      </w:pPr>
      <w:r w:rsidRPr="0083535C">
        <w:rPr>
          <w:b/>
          <w:bCs/>
        </w:rPr>
        <w:t>Slide 44</w:t>
      </w:r>
    </w:p>
    <w:p w14:paraId="713EF38F" w14:textId="13519C5F" w:rsidR="0083535C" w:rsidRPr="0083535C" w:rsidRDefault="0083535C" w:rsidP="00BE01EC">
      <w:pPr>
        <w:rPr>
          <w:bCs/>
        </w:rPr>
      </w:pPr>
      <w:r w:rsidRPr="0083535C">
        <w:rPr>
          <w:bCs/>
        </w:rPr>
        <w:t>[Picture of older girl and younger girl, who has Down syndrome.]</w:t>
      </w:r>
    </w:p>
    <w:p w14:paraId="3E991F46" w14:textId="1C9A4771" w:rsidR="0083535C" w:rsidRPr="0083535C" w:rsidRDefault="0083535C" w:rsidP="00BE01EC">
      <w:pPr>
        <w:rPr>
          <w:bCs/>
        </w:rPr>
      </w:pPr>
      <w:r w:rsidRPr="0083535C">
        <w:rPr>
          <w:bCs/>
        </w:rPr>
        <w:t>Myth 2: People need programs more than relationships.</w:t>
      </w:r>
    </w:p>
    <w:p w14:paraId="15B0041B" w14:textId="77777777" w:rsidR="0083535C" w:rsidRPr="0083535C" w:rsidRDefault="0083535C" w:rsidP="00BE01EC">
      <w:pPr>
        <w:rPr>
          <w:bCs/>
        </w:rPr>
      </w:pPr>
    </w:p>
    <w:p w14:paraId="10539202" w14:textId="059C8A93" w:rsidR="005A1FCF" w:rsidRDefault="0083535C" w:rsidP="005A1FCF">
      <w:pPr>
        <w:rPr>
          <w:b/>
          <w:bCs/>
        </w:rPr>
      </w:pPr>
      <w:r>
        <w:rPr>
          <w:b/>
          <w:bCs/>
        </w:rPr>
        <w:t>Slide 45</w:t>
      </w:r>
    </w:p>
    <w:p w14:paraId="3337FAC8" w14:textId="0DD9596C" w:rsidR="0083535C" w:rsidRDefault="0083535C" w:rsidP="005A1FCF">
      <w:pPr>
        <w:rPr>
          <w:bCs/>
        </w:rPr>
      </w:pPr>
      <w:r>
        <w:rPr>
          <w:bCs/>
        </w:rPr>
        <w:t>[Picture of a crowd of people dressed professionally.]</w:t>
      </w:r>
    </w:p>
    <w:p w14:paraId="617CDA8E" w14:textId="43F1CA3F" w:rsidR="0083535C" w:rsidRDefault="0083535C" w:rsidP="005A1FCF">
      <w:pPr>
        <w:rPr>
          <w:bCs/>
        </w:rPr>
      </w:pPr>
      <w:r>
        <w:rPr>
          <w:bCs/>
        </w:rPr>
        <w:t>Myth 3: Fostering belonging is best left to the experts</w:t>
      </w:r>
    </w:p>
    <w:p w14:paraId="49DD256E" w14:textId="77777777" w:rsidR="0083535C" w:rsidRDefault="0083535C" w:rsidP="005A1FCF">
      <w:pPr>
        <w:rPr>
          <w:bCs/>
        </w:rPr>
      </w:pPr>
    </w:p>
    <w:p w14:paraId="2DE8B232" w14:textId="1BE3AEEF" w:rsidR="0083535C" w:rsidRDefault="0083535C" w:rsidP="005A1FCF">
      <w:pPr>
        <w:rPr>
          <w:b/>
          <w:bCs/>
        </w:rPr>
      </w:pPr>
      <w:r>
        <w:rPr>
          <w:b/>
          <w:bCs/>
        </w:rPr>
        <w:t>Slide 46</w:t>
      </w:r>
    </w:p>
    <w:p w14:paraId="530903CD" w14:textId="79CC198C" w:rsidR="0083535C" w:rsidRPr="0083535C" w:rsidRDefault="0083535C" w:rsidP="005A1FCF">
      <w:pPr>
        <w:rPr>
          <w:bCs/>
        </w:rPr>
      </w:pPr>
      <w:r w:rsidRPr="0083535C">
        <w:rPr>
          <w:bCs/>
        </w:rPr>
        <w:t>[Picture of a brick wall with a giant hand pointing a finger painted on it.]</w:t>
      </w:r>
    </w:p>
    <w:p w14:paraId="6E2EB4DA" w14:textId="742CA941" w:rsidR="004526AD" w:rsidRDefault="0083535C" w:rsidP="00124A7D">
      <w:pPr>
        <w:rPr>
          <w:bCs/>
        </w:rPr>
      </w:pPr>
      <w:r>
        <w:rPr>
          <w:bCs/>
        </w:rPr>
        <w:t>Myth 4: Someone else should definitely address this.</w:t>
      </w:r>
    </w:p>
    <w:p w14:paraId="260DA2D6" w14:textId="77777777" w:rsidR="0083535C" w:rsidRDefault="0083535C" w:rsidP="00124A7D">
      <w:pPr>
        <w:rPr>
          <w:bCs/>
        </w:rPr>
      </w:pPr>
    </w:p>
    <w:p w14:paraId="706627AF" w14:textId="0C8A12F1" w:rsidR="0083535C" w:rsidRDefault="0083535C" w:rsidP="00124A7D">
      <w:pPr>
        <w:rPr>
          <w:b/>
          <w:bCs/>
        </w:rPr>
      </w:pPr>
      <w:r>
        <w:rPr>
          <w:b/>
          <w:bCs/>
        </w:rPr>
        <w:t>Side 47</w:t>
      </w:r>
    </w:p>
    <w:p w14:paraId="0DCCF99E" w14:textId="77777777" w:rsidR="0083535C" w:rsidRPr="0083535C" w:rsidRDefault="0083535C" w:rsidP="0083535C">
      <w:r w:rsidRPr="0083535C">
        <w:t>[Picture of the word “belong” written out in cursive against a backdrop of the sky.]</w:t>
      </w:r>
    </w:p>
    <w:p w14:paraId="0B90E011" w14:textId="77777777" w:rsidR="0083535C" w:rsidRPr="0083535C" w:rsidRDefault="0083535C" w:rsidP="0083535C">
      <w:r w:rsidRPr="0083535C">
        <w:t>No text.</w:t>
      </w:r>
    </w:p>
    <w:p w14:paraId="1A0D5532" w14:textId="77777777" w:rsidR="0083535C" w:rsidRPr="0083535C" w:rsidRDefault="0083535C" w:rsidP="00124A7D">
      <w:pPr>
        <w:rPr>
          <w:bCs/>
        </w:rPr>
      </w:pPr>
    </w:p>
    <w:p w14:paraId="1C299637" w14:textId="091274C3" w:rsidR="00124A7D" w:rsidRDefault="0083535C" w:rsidP="00124A7D">
      <w:pPr>
        <w:rPr>
          <w:b/>
          <w:bCs/>
        </w:rPr>
      </w:pPr>
      <w:r>
        <w:rPr>
          <w:b/>
          <w:bCs/>
        </w:rPr>
        <w:t>Slide 48</w:t>
      </w:r>
    </w:p>
    <w:p w14:paraId="241600A8" w14:textId="77777777" w:rsidR="0083535C" w:rsidRPr="0083535C" w:rsidRDefault="0083535C" w:rsidP="0083535C">
      <w:pPr>
        <w:rPr>
          <w:bCs/>
        </w:rPr>
      </w:pPr>
      <w:r w:rsidRPr="0083535C">
        <w:rPr>
          <w:bCs/>
        </w:rPr>
        <w:t>[Picture of a church sign that reads, “Beech Cumberland Presbyterian Church: Read 1 Corinthians 12: We need you here ASAP!”]</w:t>
      </w:r>
    </w:p>
    <w:p w14:paraId="7B240020" w14:textId="0655EC8D" w:rsidR="0083535C" w:rsidRPr="0083535C" w:rsidRDefault="0083535C" w:rsidP="0083535C">
      <w:pPr>
        <w:rPr>
          <w:bCs/>
        </w:rPr>
      </w:pPr>
      <w:r>
        <w:rPr>
          <w:bCs/>
        </w:rPr>
        <w:t xml:space="preserve">On belonging: Some lessons learned about what matters most. </w:t>
      </w:r>
    </w:p>
    <w:p w14:paraId="3F43048D" w14:textId="2E03E23B" w:rsidR="0083535C" w:rsidRDefault="00B44AFD" w:rsidP="00124A7D">
      <w:pPr>
        <w:rPr>
          <w:bCs/>
        </w:rPr>
      </w:pPr>
      <w:hyperlink r:id="rId8" w:history="1">
        <w:r w:rsidR="0083535C" w:rsidRPr="00896319">
          <w:rPr>
            <w:rStyle w:val="Hyperlink"/>
            <w:bCs/>
          </w:rPr>
          <w:t>erik.carter@vanderbilt.edu</w:t>
        </w:r>
      </w:hyperlink>
    </w:p>
    <w:p w14:paraId="44CB141C" w14:textId="47758A7B" w:rsidR="0083535C" w:rsidRPr="0083535C" w:rsidRDefault="0083535C" w:rsidP="00124A7D">
      <w:pPr>
        <w:rPr>
          <w:bCs/>
        </w:rPr>
      </w:pPr>
      <w:r>
        <w:rPr>
          <w:bCs/>
        </w:rPr>
        <w:t>www.vkc.mc.vanderbilt.edu</w:t>
      </w:r>
    </w:p>
    <w:sectPr w:rsidR="0083535C" w:rsidRPr="0083535C" w:rsidSect="00E10E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32"/>
    <w:rsid w:val="000347F6"/>
    <w:rsid w:val="00087EE5"/>
    <w:rsid w:val="00114E9B"/>
    <w:rsid w:val="00124A7D"/>
    <w:rsid w:val="002142A3"/>
    <w:rsid w:val="002322B9"/>
    <w:rsid w:val="00323F80"/>
    <w:rsid w:val="003E3459"/>
    <w:rsid w:val="003F0254"/>
    <w:rsid w:val="004041FA"/>
    <w:rsid w:val="004526AD"/>
    <w:rsid w:val="004A3DAD"/>
    <w:rsid w:val="005A1FCF"/>
    <w:rsid w:val="005E62D0"/>
    <w:rsid w:val="007172B7"/>
    <w:rsid w:val="00730E1B"/>
    <w:rsid w:val="007B7FAA"/>
    <w:rsid w:val="007D5F2F"/>
    <w:rsid w:val="007E3B4B"/>
    <w:rsid w:val="007F5E44"/>
    <w:rsid w:val="0083535C"/>
    <w:rsid w:val="00845F8C"/>
    <w:rsid w:val="00B44AFD"/>
    <w:rsid w:val="00BD7532"/>
    <w:rsid w:val="00BE01EC"/>
    <w:rsid w:val="00E10E1C"/>
    <w:rsid w:val="00EC6CCB"/>
    <w:rsid w:val="00ED410F"/>
    <w:rsid w:val="00F36D46"/>
    <w:rsid w:val="00F8615D"/>
    <w:rsid w:val="00FD4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16D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2A3"/>
    <w:pPr>
      <w:ind w:left="720"/>
      <w:contextualSpacing/>
    </w:pPr>
  </w:style>
  <w:style w:type="character" w:styleId="Hyperlink">
    <w:name w:val="Hyperlink"/>
    <w:basedOn w:val="DefaultParagraphFont"/>
    <w:uiPriority w:val="99"/>
    <w:unhideWhenUsed/>
    <w:rsid w:val="007F5E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2A3"/>
    <w:pPr>
      <w:ind w:left="720"/>
      <w:contextualSpacing/>
    </w:pPr>
  </w:style>
  <w:style w:type="character" w:styleId="Hyperlink">
    <w:name w:val="Hyperlink"/>
    <w:basedOn w:val="DefaultParagraphFont"/>
    <w:uiPriority w:val="99"/>
    <w:unhideWhenUsed/>
    <w:rsid w:val="007F5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lts2.org" TargetMode="External"/><Relationship Id="rId7" Type="http://schemas.openxmlformats.org/officeDocument/2006/relationships/hyperlink" Target="http://www.nationalcoreindicators.org" TargetMode="External"/><Relationship Id="rId8" Type="http://schemas.openxmlformats.org/officeDocument/2006/relationships/hyperlink" Target="mailto:erik.carter@vanderbilt.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8576</Characters>
  <Application>Microsoft Macintosh Word</Application>
  <DocSecurity>0</DocSecurity>
  <Lines>147</Lines>
  <Paragraphs>24</Paragraphs>
  <ScaleCrop>false</ScaleCrop>
  <Company>Vanderbilt University</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Carter</dc:creator>
  <cp:keywords/>
  <dc:description/>
  <cp:lastModifiedBy>Allie Utley</cp:lastModifiedBy>
  <cp:revision>2</cp:revision>
  <dcterms:created xsi:type="dcterms:W3CDTF">2016-05-17T15:33:00Z</dcterms:created>
  <dcterms:modified xsi:type="dcterms:W3CDTF">2016-05-17T15:33:00Z</dcterms:modified>
</cp:coreProperties>
</file>