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8F839" w14:textId="77777777" w:rsidR="00B170ED" w:rsidRDefault="00B170ED" w:rsidP="00F63DD4"/>
    <w:p w14:paraId="2E577009" w14:textId="77777777" w:rsidR="001F72A8" w:rsidRDefault="001F72A8" w:rsidP="00F63DD4"/>
    <w:p w14:paraId="6B71CE20" w14:textId="77777777" w:rsidR="001F72A8" w:rsidRDefault="001F72A8" w:rsidP="00F63DD4"/>
    <w:p w14:paraId="07FD9F0F" w14:textId="77777777" w:rsidR="00E04425" w:rsidRDefault="00E04425" w:rsidP="00E04425">
      <w:pPr>
        <w:widowControl w:val="0"/>
        <w:autoSpaceDE w:val="0"/>
        <w:autoSpaceDN w:val="0"/>
        <w:adjustRightInd w:val="0"/>
        <w:jc w:val="center"/>
        <w:rPr>
          <w:rFonts w:ascii="Arial" w:hAnsi="Arial" w:cs="Arial"/>
          <w:b/>
        </w:rPr>
      </w:pPr>
    </w:p>
    <w:p w14:paraId="27CBB8A0" w14:textId="77777777" w:rsidR="00E04425" w:rsidRPr="00947612" w:rsidRDefault="00320895" w:rsidP="00E04425">
      <w:pPr>
        <w:widowControl w:val="0"/>
        <w:autoSpaceDE w:val="0"/>
        <w:autoSpaceDN w:val="0"/>
        <w:adjustRightInd w:val="0"/>
        <w:jc w:val="center"/>
        <w:rPr>
          <w:rFonts w:ascii="Arial" w:hAnsi="Arial" w:cs="Arial"/>
          <w:b/>
        </w:rPr>
      </w:pPr>
      <w:r w:rsidRPr="00140A8F">
        <w:rPr>
          <w:rFonts w:asciiTheme="majorHAnsi" w:hAnsiTheme="majorHAnsi"/>
          <w:noProof/>
          <w:sz w:val="20"/>
          <w:szCs w:val="20"/>
        </w:rPr>
        <mc:AlternateContent>
          <mc:Choice Requires="wps">
            <w:drawing>
              <wp:anchor distT="0" distB="0" distL="457200" distR="114300" simplePos="0" relativeHeight="251659264" behindDoc="0" locked="0" layoutInCell="0" allowOverlap="1" wp14:anchorId="24B0FFA4" wp14:editId="354C0122">
                <wp:simplePos x="0" y="0"/>
                <wp:positionH relativeFrom="margin">
                  <wp:posOffset>5486400</wp:posOffset>
                </wp:positionH>
                <wp:positionV relativeFrom="margin">
                  <wp:posOffset>621665</wp:posOffset>
                </wp:positionV>
                <wp:extent cx="1783080" cy="603504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03504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41586B44" w14:textId="77777777" w:rsidR="00140A8F" w:rsidRPr="00BD3DFF" w:rsidRDefault="00140A8F" w:rsidP="00140A8F">
                            <w:pPr>
                              <w:pBdr>
                                <w:left w:val="single" w:sz="6" w:space="9" w:color="4F81BD" w:themeColor="accent1"/>
                              </w:pBdr>
                              <w:rPr>
                                <w:rFonts w:asciiTheme="majorHAnsi" w:hAnsiTheme="majorHAnsi"/>
                                <w:b/>
                                <w:color w:val="044A9E"/>
                                <w:sz w:val="18"/>
                                <w:szCs w:val="18"/>
                              </w:rPr>
                            </w:pPr>
                            <w:r w:rsidRPr="00BD3DFF">
                              <w:rPr>
                                <w:rFonts w:asciiTheme="majorHAnsi" w:hAnsiTheme="majorHAnsi"/>
                                <w:b/>
                                <w:color w:val="044A9E"/>
                                <w:sz w:val="18"/>
                                <w:szCs w:val="18"/>
                              </w:rPr>
                              <w:t>Faculty</w:t>
                            </w:r>
                          </w:p>
                          <w:p w14:paraId="7817E771" w14:textId="77777777" w:rsidR="00140A8F" w:rsidRPr="00BD3DFF" w:rsidRDefault="00A342D6" w:rsidP="00140A8F">
                            <w:pPr>
                              <w:pBdr>
                                <w:left w:val="single" w:sz="6" w:space="9" w:color="4F81BD" w:themeColor="accent1"/>
                              </w:pBdr>
                              <w:rPr>
                                <w:rFonts w:asciiTheme="majorHAnsi" w:hAnsiTheme="majorHAnsi"/>
                                <w:color w:val="044A9E"/>
                                <w:sz w:val="18"/>
                                <w:szCs w:val="18"/>
                              </w:rPr>
                            </w:pPr>
                            <w:r>
                              <w:rPr>
                                <w:rFonts w:asciiTheme="majorHAnsi" w:hAnsiTheme="majorHAnsi"/>
                                <w:color w:val="044A9E"/>
                                <w:sz w:val="18"/>
                                <w:szCs w:val="18"/>
                              </w:rPr>
                              <w:t xml:space="preserve">Erik </w:t>
                            </w:r>
                            <w:r w:rsidR="00140A8F" w:rsidRPr="00BD3DFF">
                              <w:rPr>
                                <w:rFonts w:asciiTheme="majorHAnsi" w:hAnsiTheme="majorHAnsi"/>
                                <w:color w:val="044A9E"/>
                                <w:sz w:val="18"/>
                                <w:szCs w:val="18"/>
                              </w:rPr>
                              <w:t xml:space="preserve">Carter, PhD </w:t>
                            </w:r>
                          </w:p>
                          <w:p w14:paraId="4816CECA"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 xml:space="preserve">The Kennedy Center, </w:t>
                            </w:r>
                          </w:p>
                          <w:p w14:paraId="2E07F539"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Vanderbilt University, Nashville</w:t>
                            </w:r>
                          </w:p>
                          <w:p w14:paraId="02575D62" w14:textId="77777777" w:rsidR="00140A8F" w:rsidRPr="00BD3DFF" w:rsidRDefault="00140A8F" w:rsidP="00140A8F">
                            <w:pPr>
                              <w:pBdr>
                                <w:left w:val="single" w:sz="6" w:space="9" w:color="4F81BD" w:themeColor="accent1"/>
                              </w:pBdr>
                              <w:rPr>
                                <w:rFonts w:asciiTheme="majorHAnsi" w:hAnsiTheme="majorHAnsi"/>
                                <w:color w:val="044A9E"/>
                                <w:sz w:val="18"/>
                                <w:szCs w:val="18"/>
                              </w:rPr>
                            </w:pPr>
                          </w:p>
                          <w:p w14:paraId="6CA62BA0" w14:textId="77777777"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Bill Gaventa, MDiv</w:t>
                            </w:r>
                          </w:p>
                          <w:p w14:paraId="3DE48DB7"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Director</w:t>
                            </w:r>
                          </w:p>
                          <w:p w14:paraId="041D8851" w14:textId="77777777" w:rsidR="00140A8F" w:rsidRPr="00BD3DFF" w:rsidRDefault="00140A8F" w:rsidP="00140A8F">
                            <w:pPr>
                              <w:pBdr>
                                <w:left w:val="single" w:sz="6" w:space="9" w:color="4F81BD" w:themeColor="accent1"/>
                              </w:pBdr>
                              <w:rPr>
                                <w:rFonts w:asciiTheme="majorHAnsi" w:hAnsiTheme="majorHAnsi"/>
                                <w:color w:val="044A9E"/>
                                <w:sz w:val="18"/>
                                <w:szCs w:val="18"/>
                              </w:rPr>
                            </w:pPr>
                          </w:p>
                          <w:p w14:paraId="7C032EF0" w14:textId="77777777"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Thomas Reynolds, PhD</w:t>
                            </w:r>
                          </w:p>
                          <w:p w14:paraId="212CB123"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Emmanuel College,</w:t>
                            </w:r>
                          </w:p>
                          <w:p w14:paraId="4A94609C"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University of Toronto</w:t>
                            </w:r>
                          </w:p>
                          <w:p w14:paraId="394B12CB" w14:textId="77777777" w:rsidR="00140A8F" w:rsidRPr="00BD3DFF" w:rsidRDefault="00140A8F" w:rsidP="00140A8F">
                            <w:pPr>
                              <w:pBdr>
                                <w:left w:val="single" w:sz="6" w:space="9" w:color="4F81BD" w:themeColor="accent1"/>
                              </w:pBdr>
                              <w:rPr>
                                <w:rFonts w:asciiTheme="majorHAnsi" w:hAnsiTheme="majorHAnsi"/>
                                <w:color w:val="044A9E"/>
                                <w:sz w:val="18"/>
                                <w:szCs w:val="18"/>
                              </w:rPr>
                            </w:pPr>
                          </w:p>
                          <w:p w14:paraId="101CD296" w14:textId="77777777"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Hans Reinders, PhD</w:t>
                            </w:r>
                          </w:p>
                          <w:p w14:paraId="3CC779FE"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 xml:space="preserve">Faculty of Theology, </w:t>
                            </w:r>
                          </w:p>
                          <w:p w14:paraId="4B9FD346"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VU University, Amsterdam</w:t>
                            </w:r>
                          </w:p>
                          <w:p w14:paraId="4D7901A4" w14:textId="77777777" w:rsidR="00140A8F" w:rsidRPr="00BD3DFF" w:rsidRDefault="00140A8F" w:rsidP="00140A8F">
                            <w:pPr>
                              <w:pBdr>
                                <w:left w:val="single" w:sz="6" w:space="9" w:color="4F81BD" w:themeColor="accent1"/>
                              </w:pBdr>
                              <w:rPr>
                                <w:rFonts w:asciiTheme="majorHAnsi" w:hAnsiTheme="majorHAnsi"/>
                                <w:color w:val="044A9E"/>
                                <w:sz w:val="18"/>
                                <w:szCs w:val="18"/>
                              </w:rPr>
                            </w:pPr>
                          </w:p>
                          <w:p w14:paraId="3640C8EB" w14:textId="77777777"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Darla Schumm, PhD</w:t>
                            </w:r>
                          </w:p>
                          <w:p w14:paraId="6E68BF20"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Hollins College</w:t>
                            </w:r>
                          </w:p>
                          <w:p w14:paraId="43793413" w14:textId="77777777" w:rsidR="00140A8F" w:rsidRPr="00BD3DFF" w:rsidRDefault="00140A8F" w:rsidP="00140A8F">
                            <w:pPr>
                              <w:pBdr>
                                <w:left w:val="single" w:sz="6" w:space="9" w:color="4F81BD" w:themeColor="accent1"/>
                              </w:pBdr>
                              <w:rPr>
                                <w:rFonts w:asciiTheme="majorHAnsi" w:hAnsiTheme="majorHAnsi"/>
                                <w:color w:val="044A9E"/>
                                <w:sz w:val="18"/>
                                <w:szCs w:val="18"/>
                              </w:rPr>
                            </w:pPr>
                          </w:p>
                          <w:p w14:paraId="1BCF83B6" w14:textId="77777777"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John Swinton, PhD</w:t>
                            </w:r>
                          </w:p>
                          <w:p w14:paraId="02FCA98C"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University of Aberdeen</w:t>
                            </w:r>
                          </w:p>
                          <w:p w14:paraId="32011DD4" w14:textId="77777777" w:rsidR="00140A8F" w:rsidRPr="00BD3DFF" w:rsidRDefault="00140A8F" w:rsidP="00140A8F">
                            <w:pPr>
                              <w:pBdr>
                                <w:left w:val="single" w:sz="6" w:space="9" w:color="4F81BD" w:themeColor="accent1"/>
                              </w:pBdr>
                              <w:rPr>
                                <w:rFonts w:asciiTheme="majorHAnsi" w:hAnsiTheme="majorHAnsi"/>
                                <w:color w:val="044A9E"/>
                                <w:sz w:val="18"/>
                                <w:szCs w:val="18"/>
                              </w:rPr>
                            </w:pPr>
                          </w:p>
                          <w:p w14:paraId="6FE209CF" w14:textId="77777777"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Julia Watts-Belser, PhD</w:t>
                            </w:r>
                          </w:p>
                          <w:p w14:paraId="4D9F3918"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Georgetown University</w:t>
                            </w:r>
                          </w:p>
                          <w:p w14:paraId="705E20F6" w14:textId="77777777" w:rsidR="00140A8F" w:rsidRDefault="00140A8F" w:rsidP="00140A8F">
                            <w:pPr>
                              <w:pBdr>
                                <w:left w:val="single" w:sz="6" w:space="9" w:color="4F81BD" w:themeColor="accent1"/>
                              </w:pBdr>
                              <w:rPr>
                                <w:rFonts w:asciiTheme="majorHAnsi" w:hAnsiTheme="majorHAnsi"/>
                                <w:color w:val="044A9E"/>
                                <w:sz w:val="18"/>
                                <w:szCs w:val="18"/>
                              </w:rPr>
                            </w:pPr>
                          </w:p>
                          <w:p w14:paraId="66237600" w14:textId="77777777" w:rsidR="00320895" w:rsidRPr="00BD3DFF" w:rsidRDefault="00320895" w:rsidP="00320895">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Amos Yong, PhD</w:t>
                            </w:r>
                          </w:p>
                          <w:p w14:paraId="7972C8EB" w14:textId="77777777" w:rsidR="00320895" w:rsidRPr="00BD3DFF" w:rsidRDefault="00320895" w:rsidP="00320895">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Fuller Seminary</w:t>
                            </w:r>
                          </w:p>
                          <w:p w14:paraId="4392E74B" w14:textId="77777777" w:rsidR="00320895" w:rsidRPr="00BD3DFF" w:rsidRDefault="00320895" w:rsidP="00140A8F">
                            <w:pPr>
                              <w:pBdr>
                                <w:left w:val="single" w:sz="6" w:space="9" w:color="4F81BD" w:themeColor="accent1"/>
                              </w:pBdr>
                              <w:rPr>
                                <w:rFonts w:asciiTheme="majorHAnsi" w:hAnsiTheme="majorHAnsi"/>
                                <w:color w:val="044A9E"/>
                                <w:sz w:val="18"/>
                                <w:szCs w:val="18"/>
                              </w:rPr>
                            </w:pPr>
                          </w:p>
                          <w:p w14:paraId="75BFEEE7" w14:textId="77777777" w:rsidR="00140A8F" w:rsidRPr="00BD3DFF" w:rsidRDefault="00140A8F" w:rsidP="00140A8F">
                            <w:pPr>
                              <w:pBdr>
                                <w:left w:val="single" w:sz="6" w:space="9" w:color="4F81BD" w:themeColor="accent1"/>
                              </w:pBdr>
                              <w:rPr>
                                <w:rFonts w:asciiTheme="majorHAnsi" w:hAnsiTheme="majorHAnsi"/>
                                <w:b/>
                                <w:color w:val="044A9E"/>
                                <w:sz w:val="18"/>
                                <w:szCs w:val="18"/>
                              </w:rPr>
                            </w:pPr>
                          </w:p>
                          <w:p w14:paraId="5F3CF8C5" w14:textId="77777777" w:rsidR="00140A8F" w:rsidRPr="00BD3DFF" w:rsidRDefault="00140A8F" w:rsidP="00140A8F">
                            <w:pPr>
                              <w:pBdr>
                                <w:left w:val="single" w:sz="6" w:space="9" w:color="4F81BD" w:themeColor="accent1"/>
                              </w:pBdr>
                              <w:rPr>
                                <w:rFonts w:asciiTheme="majorHAnsi" w:hAnsiTheme="majorHAnsi"/>
                                <w:b/>
                                <w:color w:val="044A9E"/>
                                <w:sz w:val="18"/>
                                <w:szCs w:val="18"/>
                              </w:rPr>
                            </w:pPr>
                            <w:r w:rsidRPr="00BD3DFF">
                              <w:rPr>
                                <w:rFonts w:asciiTheme="majorHAnsi" w:hAnsiTheme="majorHAnsi"/>
                                <w:b/>
                                <w:color w:val="044A9E"/>
                                <w:sz w:val="18"/>
                                <w:szCs w:val="18"/>
                              </w:rPr>
                              <w:t>Administrative Team</w:t>
                            </w:r>
                          </w:p>
                          <w:p w14:paraId="41208A4A" w14:textId="77777777"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 xml:space="preserve">Bill Gaventa, MDiv </w:t>
                            </w:r>
                          </w:p>
                          <w:p w14:paraId="186601DE"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Director</w:t>
                            </w:r>
                          </w:p>
                          <w:p w14:paraId="1C6251FB" w14:textId="77777777" w:rsidR="00140A8F" w:rsidRPr="00BD3DFF" w:rsidRDefault="00140A8F" w:rsidP="00140A8F">
                            <w:pPr>
                              <w:pBdr>
                                <w:left w:val="single" w:sz="6" w:space="9" w:color="4F81BD" w:themeColor="accent1"/>
                              </w:pBdr>
                              <w:rPr>
                                <w:rFonts w:asciiTheme="majorHAnsi" w:hAnsiTheme="majorHAnsi"/>
                                <w:color w:val="044A9E"/>
                                <w:sz w:val="18"/>
                                <w:szCs w:val="18"/>
                              </w:rPr>
                            </w:pPr>
                          </w:p>
                          <w:p w14:paraId="02EFC3BC" w14:textId="77777777"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Neil Cudney, DMin</w:t>
                            </w:r>
                          </w:p>
                          <w:p w14:paraId="4334A397"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Christian Horizons, Canada</w:t>
                            </w:r>
                          </w:p>
                          <w:p w14:paraId="5574BCB6" w14:textId="77777777" w:rsidR="00140A8F" w:rsidRPr="00BD3DFF" w:rsidRDefault="00140A8F" w:rsidP="00140A8F">
                            <w:pPr>
                              <w:pBdr>
                                <w:left w:val="single" w:sz="6" w:space="9" w:color="4F81BD" w:themeColor="accent1"/>
                              </w:pBdr>
                              <w:rPr>
                                <w:rFonts w:asciiTheme="majorHAnsi" w:hAnsiTheme="majorHAnsi"/>
                                <w:color w:val="044A9E"/>
                                <w:sz w:val="18"/>
                                <w:szCs w:val="18"/>
                              </w:rPr>
                            </w:pPr>
                          </w:p>
                          <w:p w14:paraId="7A786F53" w14:textId="77777777" w:rsidR="00140A8F" w:rsidRPr="00BD3DFF" w:rsidRDefault="00113592" w:rsidP="00140A8F">
                            <w:pPr>
                              <w:pBdr>
                                <w:left w:val="single" w:sz="6" w:space="9" w:color="4F81BD" w:themeColor="accent1"/>
                              </w:pBdr>
                              <w:rPr>
                                <w:rFonts w:asciiTheme="majorHAnsi" w:hAnsiTheme="majorHAnsi"/>
                                <w:color w:val="044A9E"/>
                                <w:sz w:val="18"/>
                                <w:szCs w:val="18"/>
                              </w:rPr>
                            </w:pPr>
                            <w:r>
                              <w:rPr>
                                <w:rFonts w:asciiTheme="majorHAnsi" w:hAnsiTheme="majorHAnsi"/>
                                <w:color w:val="044A9E"/>
                                <w:sz w:val="18"/>
                                <w:szCs w:val="18"/>
                              </w:rPr>
                              <w:t>Mark Crenshaw, MTS</w:t>
                            </w:r>
                          </w:p>
                          <w:p w14:paraId="7953C1DA"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Center for Leadership in Disability</w:t>
                            </w:r>
                          </w:p>
                          <w:p w14:paraId="1D40CE65" w14:textId="77777777"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Georgia State University, Atlanta</w:t>
                            </w:r>
                          </w:p>
                          <w:p w14:paraId="5A3AB874" w14:textId="77777777" w:rsidR="00140A8F" w:rsidRPr="00BD3DFF" w:rsidRDefault="00140A8F" w:rsidP="00140A8F">
                            <w:pPr>
                              <w:pBdr>
                                <w:left w:val="single" w:sz="6" w:space="9" w:color="4F81BD" w:themeColor="accent1"/>
                              </w:pBdr>
                              <w:rPr>
                                <w:rFonts w:asciiTheme="majorHAnsi" w:hAnsiTheme="majorHAnsi"/>
                                <w:color w:val="044A9E"/>
                                <w:sz w:val="18"/>
                                <w:szCs w:val="18"/>
                              </w:rPr>
                            </w:pPr>
                          </w:p>
                          <w:p w14:paraId="19C32A16" w14:textId="77777777" w:rsidR="00140A8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David Morstad, MEd</w:t>
                            </w:r>
                            <w:r w:rsidR="001C7C05">
                              <w:rPr>
                                <w:rFonts w:asciiTheme="majorHAnsi" w:hAnsiTheme="majorHAnsi"/>
                                <w:color w:val="044A9E"/>
                                <w:sz w:val="18"/>
                                <w:szCs w:val="18"/>
                              </w:rPr>
                              <w:t>, FAAIID</w:t>
                            </w:r>
                          </w:p>
                          <w:p w14:paraId="6F324FB4" w14:textId="77777777" w:rsidR="001C7C05" w:rsidRPr="00BD3DFF" w:rsidRDefault="001C7C05" w:rsidP="00140A8F">
                            <w:pPr>
                              <w:pBdr>
                                <w:left w:val="single" w:sz="6" w:space="9" w:color="4F81BD" w:themeColor="accent1"/>
                              </w:pBdr>
                              <w:rPr>
                                <w:rFonts w:asciiTheme="majorHAnsi" w:hAnsiTheme="majorHAnsi"/>
                                <w:color w:val="044A9E"/>
                                <w:sz w:val="18"/>
                                <w:szCs w:val="18"/>
                              </w:rPr>
                            </w:pPr>
                            <w:r>
                              <w:rPr>
                                <w:rFonts w:asciiTheme="majorHAnsi" w:hAnsiTheme="majorHAnsi"/>
                                <w:color w:val="044A9E"/>
                                <w:sz w:val="18"/>
                                <w:szCs w:val="18"/>
                              </w:rPr>
                              <w:t>Administrative Adviser</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id="AutoShape 14" o:spid="_x0000_s1026" style="position:absolute;left:0;text-align:left;margin-left:6in;margin-top:48.95pt;width:140.4pt;height:475.2pt;z-index:251659264;visibility:visible;mso-wrap-style:square;mso-width-percent:300;mso-height-percent:0;mso-wrap-distance-left:36pt;mso-wrap-distance-top:0;mso-wrap-distance-right:9pt;mso-wrap-distance-bottom:0;mso-position-horizontal:absolute;mso-position-horizontal-relative:margin;mso-position-vertical:absolute;mso-position-vertical-relative:margin;mso-width-percent:3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" o:allowincell="f" filled="f" stroked="f" strokeweight="1.25pt">
                <v:textbox inset=",7.2pt,,7.2pt">
                  <w:txbxContent>
                    <w:p w:rsidR="00140A8F" w:rsidRPr="00BD3DFF" w:rsidRDefault="00140A8F" w:rsidP="00140A8F">
                      <w:pPr>
                        <w:pBdr>
                          <w:left w:val="single" w:sz="6" w:space="9" w:color="4F81BD" w:themeColor="accent1"/>
                        </w:pBdr>
                        <w:rPr>
                          <w:rFonts w:asciiTheme="majorHAnsi" w:hAnsiTheme="majorHAnsi"/>
                          <w:b/>
                          <w:color w:val="044A9E"/>
                          <w:sz w:val="18"/>
                          <w:szCs w:val="18"/>
                        </w:rPr>
                      </w:pPr>
                      <w:r w:rsidRPr="00BD3DFF">
                        <w:rPr>
                          <w:rFonts w:asciiTheme="majorHAnsi" w:hAnsiTheme="majorHAnsi"/>
                          <w:b/>
                          <w:color w:val="044A9E"/>
                          <w:sz w:val="18"/>
                          <w:szCs w:val="18"/>
                        </w:rPr>
                        <w:t>Faculty</w:t>
                      </w:r>
                    </w:p>
                    <w:p w:rsidR="00140A8F" w:rsidRPr="00BD3DFF" w:rsidRDefault="00A342D6" w:rsidP="00140A8F">
                      <w:pPr>
                        <w:pBdr>
                          <w:left w:val="single" w:sz="6" w:space="9" w:color="4F81BD" w:themeColor="accent1"/>
                        </w:pBdr>
                        <w:rPr>
                          <w:rFonts w:asciiTheme="majorHAnsi" w:hAnsiTheme="majorHAnsi"/>
                          <w:color w:val="044A9E"/>
                          <w:sz w:val="18"/>
                          <w:szCs w:val="18"/>
                        </w:rPr>
                      </w:pPr>
                      <w:r>
                        <w:rPr>
                          <w:rFonts w:asciiTheme="majorHAnsi" w:hAnsiTheme="majorHAnsi"/>
                          <w:color w:val="044A9E"/>
                          <w:sz w:val="18"/>
                          <w:szCs w:val="18"/>
                        </w:rPr>
                        <w:t xml:space="preserve">Erik </w:t>
                      </w:r>
                      <w:r w:rsidR="00140A8F" w:rsidRPr="00BD3DFF">
                        <w:rPr>
                          <w:rFonts w:asciiTheme="majorHAnsi" w:hAnsiTheme="majorHAnsi"/>
                          <w:color w:val="044A9E"/>
                          <w:sz w:val="18"/>
                          <w:szCs w:val="18"/>
                        </w:rPr>
                        <w:t xml:space="preserve">Carter, PhD </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 xml:space="preserve">The Kennedy Center, </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Vanderbilt University, Nashville</w:t>
                      </w:r>
                    </w:p>
                    <w:p w:rsidR="00140A8F" w:rsidRPr="00BD3DFF" w:rsidRDefault="00140A8F" w:rsidP="00140A8F">
                      <w:pPr>
                        <w:pBdr>
                          <w:left w:val="single" w:sz="6" w:space="9" w:color="4F81BD" w:themeColor="accent1"/>
                        </w:pBdr>
                        <w:rPr>
                          <w:rFonts w:asciiTheme="majorHAnsi" w:hAnsiTheme="majorHAnsi"/>
                          <w:color w:val="044A9E"/>
                          <w:sz w:val="18"/>
                          <w:szCs w:val="18"/>
                        </w:rPr>
                      </w:pPr>
                    </w:p>
                    <w:p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Bill Gaventa, MDiv</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Director</w:t>
                      </w:r>
                    </w:p>
                    <w:p w:rsidR="00140A8F" w:rsidRPr="00BD3DFF" w:rsidRDefault="00140A8F" w:rsidP="00140A8F">
                      <w:pPr>
                        <w:pBdr>
                          <w:left w:val="single" w:sz="6" w:space="9" w:color="4F81BD" w:themeColor="accent1"/>
                        </w:pBdr>
                        <w:rPr>
                          <w:rFonts w:asciiTheme="majorHAnsi" w:hAnsiTheme="majorHAnsi"/>
                          <w:color w:val="044A9E"/>
                          <w:sz w:val="18"/>
                          <w:szCs w:val="18"/>
                        </w:rPr>
                      </w:pPr>
                    </w:p>
                    <w:p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Thomas Reynolds, PhD</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Emmanuel College,</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University of Toronto</w:t>
                      </w:r>
                    </w:p>
                    <w:p w:rsidR="00140A8F" w:rsidRPr="00BD3DFF" w:rsidRDefault="00140A8F" w:rsidP="00140A8F">
                      <w:pPr>
                        <w:pBdr>
                          <w:left w:val="single" w:sz="6" w:space="9" w:color="4F81BD" w:themeColor="accent1"/>
                        </w:pBdr>
                        <w:rPr>
                          <w:rFonts w:asciiTheme="majorHAnsi" w:hAnsiTheme="majorHAnsi"/>
                          <w:color w:val="044A9E"/>
                          <w:sz w:val="18"/>
                          <w:szCs w:val="18"/>
                        </w:rPr>
                      </w:pPr>
                    </w:p>
                    <w:p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Hans Reinders, PhD</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 xml:space="preserve">Faculty of Theology, </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VU University, Amsterdam</w:t>
                      </w:r>
                    </w:p>
                    <w:p w:rsidR="00140A8F" w:rsidRPr="00BD3DFF" w:rsidRDefault="00140A8F" w:rsidP="00140A8F">
                      <w:pPr>
                        <w:pBdr>
                          <w:left w:val="single" w:sz="6" w:space="9" w:color="4F81BD" w:themeColor="accent1"/>
                        </w:pBdr>
                        <w:rPr>
                          <w:rFonts w:asciiTheme="majorHAnsi" w:hAnsiTheme="majorHAnsi"/>
                          <w:color w:val="044A9E"/>
                          <w:sz w:val="18"/>
                          <w:szCs w:val="18"/>
                        </w:rPr>
                      </w:pPr>
                    </w:p>
                    <w:p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Darla Schumm, PhD</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Hollins College</w:t>
                      </w:r>
                    </w:p>
                    <w:p w:rsidR="00140A8F" w:rsidRPr="00BD3DFF" w:rsidRDefault="00140A8F" w:rsidP="00140A8F">
                      <w:pPr>
                        <w:pBdr>
                          <w:left w:val="single" w:sz="6" w:space="9" w:color="4F81BD" w:themeColor="accent1"/>
                        </w:pBdr>
                        <w:rPr>
                          <w:rFonts w:asciiTheme="majorHAnsi" w:hAnsiTheme="majorHAnsi"/>
                          <w:color w:val="044A9E"/>
                          <w:sz w:val="18"/>
                          <w:szCs w:val="18"/>
                        </w:rPr>
                      </w:pPr>
                    </w:p>
                    <w:p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John Swinton, PhD</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University of Aberdeen</w:t>
                      </w:r>
                    </w:p>
                    <w:p w:rsidR="00140A8F" w:rsidRPr="00BD3DFF" w:rsidRDefault="00140A8F" w:rsidP="00140A8F">
                      <w:pPr>
                        <w:pBdr>
                          <w:left w:val="single" w:sz="6" w:space="9" w:color="4F81BD" w:themeColor="accent1"/>
                        </w:pBdr>
                        <w:rPr>
                          <w:rFonts w:asciiTheme="majorHAnsi" w:hAnsiTheme="majorHAnsi"/>
                          <w:color w:val="044A9E"/>
                          <w:sz w:val="18"/>
                          <w:szCs w:val="18"/>
                        </w:rPr>
                      </w:pPr>
                    </w:p>
                    <w:p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Julia Watts-Belser, PhD</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Georgetown University</w:t>
                      </w:r>
                    </w:p>
                    <w:p w:rsidR="00140A8F" w:rsidRDefault="00140A8F" w:rsidP="00140A8F">
                      <w:pPr>
                        <w:pBdr>
                          <w:left w:val="single" w:sz="6" w:space="9" w:color="4F81BD" w:themeColor="accent1"/>
                        </w:pBdr>
                        <w:rPr>
                          <w:rFonts w:asciiTheme="majorHAnsi" w:hAnsiTheme="majorHAnsi"/>
                          <w:color w:val="044A9E"/>
                          <w:sz w:val="18"/>
                          <w:szCs w:val="18"/>
                        </w:rPr>
                      </w:pPr>
                    </w:p>
                    <w:p w:rsidR="00320895" w:rsidRPr="00BD3DFF" w:rsidRDefault="00320895" w:rsidP="00320895">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Amos Yong, PhD</w:t>
                      </w:r>
                    </w:p>
                    <w:p w:rsidR="00320895" w:rsidRPr="00BD3DFF" w:rsidRDefault="00320895" w:rsidP="00320895">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Fuller Seminary</w:t>
                      </w:r>
                    </w:p>
                    <w:p w:rsidR="00320895" w:rsidRPr="00BD3DFF" w:rsidRDefault="00320895" w:rsidP="00140A8F">
                      <w:pPr>
                        <w:pBdr>
                          <w:left w:val="single" w:sz="6" w:space="9" w:color="4F81BD" w:themeColor="accent1"/>
                        </w:pBdr>
                        <w:rPr>
                          <w:rFonts w:asciiTheme="majorHAnsi" w:hAnsiTheme="majorHAnsi"/>
                          <w:color w:val="044A9E"/>
                          <w:sz w:val="18"/>
                          <w:szCs w:val="18"/>
                        </w:rPr>
                      </w:pPr>
                    </w:p>
                    <w:p w:rsidR="00140A8F" w:rsidRPr="00BD3DFF" w:rsidRDefault="00140A8F" w:rsidP="00140A8F">
                      <w:pPr>
                        <w:pBdr>
                          <w:left w:val="single" w:sz="6" w:space="9" w:color="4F81BD" w:themeColor="accent1"/>
                        </w:pBdr>
                        <w:rPr>
                          <w:rFonts w:asciiTheme="majorHAnsi" w:hAnsiTheme="majorHAnsi"/>
                          <w:b/>
                          <w:color w:val="044A9E"/>
                          <w:sz w:val="18"/>
                          <w:szCs w:val="18"/>
                        </w:rPr>
                      </w:pPr>
                    </w:p>
                    <w:p w:rsidR="00140A8F" w:rsidRPr="00BD3DFF" w:rsidRDefault="00140A8F" w:rsidP="00140A8F">
                      <w:pPr>
                        <w:pBdr>
                          <w:left w:val="single" w:sz="6" w:space="9" w:color="4F81BD" w:themeColor="accent1"/>
                        </w:pBdr>
                        <w:rPr>
                          <w:rFonts w:asciiTheme="majorHAnsi" w:hAnsiTheme="majorHAnsi"/>
                          <w:b/>
                          <w:color w:val="044A9E"/>
                          <w:sz w:val="18"/>
                          <w:szCs w:val="18"/>
                        </w:rPr>
                      </w:pPr>
                      <w:r w:rsidRPr="00BD3DFF">
                        <w:rPr>
                          <w:rFonts w:asciiTheme="majorHAnsi" w:hAnsiTheme="majorHAnsi"/>
                          <w:b/>
                          <w:color w:val="044A9E"/>
                          <w:sz w:val="18"/>
                          <w:szCs w:val="18"/>
                        </w:rPr>
                        <w:t>Administrative Team</w:t>
                      </w:r>
                    </w:p>
                    <w:p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 xml:space="preserve">Bill Gaventa, MDiv </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Director</w:t>
                      </w:r>
                    </w:p>
                    <w:p w:rsidR="00140A8F" w:rsidRPr="00BD3DFF" w:rsidRDefault="00140A8F" w:rsidP="00140A8F">
                      <w:pPr>
                        <w:pBdr>
                          <w:left w:val="single" w:sz="6" w:space="9" w:color="4F81BD" w:themeColor="accent1"/>
                        </w:pBdr>
                        <w:rPr>
                          <w:rFonts w:asciiTheme="majorHAnsi" w:hAnsiTheme="majorHAnsi"/>
                          <w:color w:val="044A9E"/>
                          <w:sz w:val="18"/>
                          <w:szCs w:val="18"/>
                        </w:rPr>
                      </w:pPr>
                    </w:p>
                    <w:p w:rsidR="00140A8F" w:rsidRPr="00BD3DF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Neil Cudney, DMin</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Christian Horizons, Canada</w:t>
                      </w:r>
                    </w:p>
                    <w:p w:rsidR="00140A8F" w:rsidRPr="00BD3DFF" w:rsidRDefault="00140A8F" w:rsidP="00140A8F">
                      <w:pPr>
                        <w:pBdr>
                          <w:left w:val="single" w:sz="6" w:space="9" w:color="4F81BD" w:themeColor="accent1"/>
                        </w:pBdr>
                        <w:rPr>
                          <w:rFonts w:asciiTheme="majorHAnsi" w:hAnsiTheme="majorHAnsi"/>
                          <w:color w:val="044A9E"/>
                          <w:sz w:val="18"/>
                          <w:szCs w:val="18"/>
                        </w:rPr>
                      </w:pPr>
                    </w:p>
                    <w:p w:rsidR="00140A8F" w:rsidRPr="00BD3DFF" w:rsidRDefault="00113592" w:rsidP="00140A8F">
                      <w:pPr>
                        <w:pBdr>
                          <w:left w:val="single" w:sz="6" w:space="9" w:color="4F81BD" w:themeColor="accent1"/>
                        </w:pBdr>
                        <w:rPr>
                          <w:rFonts w:asciiTheme="majorHAnsi" w:hAnsiTheme="majorHAnsi"/>
                          <w:color w:val="044A9E"/>
                          <w:sz w:val="18"/>
                          <w:szCs w:val="18"/>
                        </w:rPr>
                      </w:pPr>
                      <w:r>
                        <w:rPr>
                          <w:rFonts w:asciiTheme="majorHAnsi" w:hAnsiTheme="majorHAnsi"/>
                          <w:color w:val="044A9E"/>
                          <w:sz w:val="18"/>
                          <w:szCs w:val="18"/>
                        </w:rPr>
                        <w:t>Mark Crenshaw, MTS</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Center for Leadership in Disability</w:t>
                      </w:r>
                    </w:p>
                    <w:p w:rsidR="00140A8F" w:rsidRPr="00BD3DFF" w:rsidRDefault="00140A8F" w:rsidP="00140A8F">
                      <w:pPr>
                        <w:pBdr>
                          <w:left w:val="single" w:sz="6" w:space="9" w:color="4F81BD" w:themeColor="accent1"/>
                        </w:pBdr>
                        <w:rPr>
                          <w:rFonts w:asciiTheme="majorHAnsi" w:hAnsiTheme="majorHAnsi"/>
                          <w:i/>
                          <w:color w:val="044A9E"/>
                          <w:sz w:val="18"/>
                          <w:szCs w:val="18"/>
                        </w:rPr>
                      </w:pPr>
                      <w:r w:rsidRPr="00BD3DFF">
                        <w:rPr>
                          <w:rFonts w:asciiTheme="majorHAnsi" w:hAnsiTheme="majorHAnsi"/>
                          <w:i/>
                          <w:color w:val="044A9E"/>
                          <w:sz w:val="18"/>
                          <w:szCs w:val="18"/>
                        </w:rPr>
                        <w:t>Georgia State University, Atlanta</w:t>
                      </w:r>
                    </w:p>
                    <w:p w:rsidR="00140A8F" w:rsidRPr="00BD3DFF" w:rsidRDefault="00140A8F" w:rsidP="00140A8F">
                      <w:pPr>
                        <w:pBdr>
                          <w:left w:val="single" w:sz="6" w:space="9" w:color="4F81BD" w:themeColor="accent1"/>
                        </w:pBdr>
                        <w:rPr>
                          <w:rFonts w:asciiTheme="majorHAnsi" w:hAnsiTheme="majorHAnsi"/>
                          <w:color w:val="044A9E"/>
                          <w:sz w:val="18"/>
                          <w:szCs w:val="18"/>
                        </w:rPr>
                      </w:pPr>
                    </w:p>
                    <w:p w:rsidR="00140A8F" w:rsidRDefault="00140A8F" w:rsidP="00140A8F">
                      <w:pPr>
                        <w:pBdr>
                          <w:left w:val="single" w:sz="6" w:space="9" w:color="4F81BD" w:themeColor="accent1"/>
                        </w:pBdr>
                        <w:rPr>
                          <w:rFonts w:asciiTheme="majorHAnsi" w:hAnsiTheme="majorHAnsi"/>
                          <w:color w:val="044A9E"/>
                          <w:sz w:val="18"/>
                          <w:szCs w:val="18"/>
                        </w:rPr>
                      </w:pPr>
                      <w:r w:rsidRPr="00BD3DFF">
                        <w:rPr>
                          <w:rFonts w:asciiTheme="majorHAnsi" w:hAnsiTheme="majorHAnsi"/>
                          <w:color w:val="044A9E"/>
                          <w:sz w:val="18"/>
                          <w:szCs w:val="18"/>
                        </w:rPr>
                        <w:t>David Morstad, MEd</w:t>
                      </w:r>
                      <w:r w:rsidR="001C7C05">
                        <w:rPr>
                          <w:rFonts w:asciiTheme="majorHAnsi" w:hAnsiTheme="majorHAnsi"/>
                          <w:color w:val="044A9E"/>
                          <w:sz w:val="18"/>
                          <w:szCs w:val="18"/>
                        </w:rPr>
                        <w:t>, FAAIID</w:t>
                      </w:r>
                    </w:p>
                    <w:p w:rsidR="001C7C05" w:rsidRPr="00BD3DFF" w:rsidRDefault="001C7C05" w:rsidP="00140A8F">
                      <w:pPr>
                        <w:pBdr>
                          <w:left w:val="single" w:sz="6" w:space="9" w:color="4F81BD" w:themeColor="accent1"/>
                        </w:pBdr>
                        <w:rPr>
                          <w:rFonts w:asciiTheme="majorHAnsi" w:hAnsiTheme="majorHAnsi"/>
                          <w:color w:val="044A9E"/>
                          <w:sz w:val="18"/>
                          <w:szCs w:val="18"/>
                        </w:rPr>
                      </w:pPr>
                      <w:r>
                        <w:rPr>
                          <w:rFonts w:asciiTheme="majorHAnsi" w:hAnsiTheme="majorHAnsi"/>
                          <w:color w:val="044A9E"/>
                          <w:sz w:val="18"/>
                          <w:szCs w:val="18"/>
                        </w:rPr>
                        <w:t>Administrative Adviser</w:t>
                      </w:r>
                    </w:p>
                  </w:txbxContent>
                </v:textbox>
                <w10:wrap type="square" anchorx="margin" anchory="margin"/>
              </v:rect>
            </w:pict>
          </mc:Fallback>
        </mc:AlternateContent>
      </w:r>
      <w:r w:rsidR="00E04425" w:rsidRPr="00E04425">
        <w:rPr>
          <w:rFonts w:ascii="Arial" w:hAnsi="Arial" w:cs="Arial"/>
          <w:b/>
        </w:rPr>
        <w:t xml:space="preserve"> </w:t>
      </w:r>
      <w:r w:rsidR="00E04425" w:rsidRPr="00947612">
        <w:rPr>
          <w:rFonts w:ascii="Arial" w:hAnsi="Arial" w:cs="Arial"/>
          <w:b/>
        </w:rPr>
        <w:t>Jean Vanier Emerging Scholar Lecture</w:t>
      </w:r>
    </w:p>
    <w:p w14:paraId="4D76921D" w14:textId="4444CC6C" w:rsidR="006E42AD" w:rsidRDefault="00E04425" w:rsidP="00E04425">
      <w:pPr>
        <w:widowControl w:val="0"/>
        <w:autoSpaceDE w:val="0"/>
        <w:autoSpaceDN w:val="0"/>
        <w:adjustRightInd w:val="0"/>
        <w:jc w:val="center"/>
        <w:rPr>
          <w:rFonts w:ascii="Arial" w:hAnsi="Arial" w:cs="Arial"/>
          <w:b/>
        </w:rPr>
      </w:pPr>
      <w:r w:rsidRPr="00947612">
        <w:rPr>
          <w:rFonts w:ascii="Arial" w:hAnsi="Arial" w:cs="Arial"/>
          <w:b/>
        </w:rPr>
        <w:t xml:space="preserve">Summer Institute </w:t>
      </w:r>
      <w:r w:rsidR="00A44491">
        <w:rPr>
          <w:rFonts w:ascii="Arial" w:hAnsi="Arial" w:cs="Arial"/>
          <w:b/>
        </w:rPr>
        <w:t xml:space="preserve">on Theology and </w:t>
      </w:r>
      <w:r w:rsidR="000D5D4A">
        <w:rPr>
          <w:rFonts w:ascii="Arial" w:hAnsi="Arial" w:cs="Arial"/>
          <w:b/>
        </w:rPr>
        <w:t>Disability 2018</w:t>
      </w:r>
    </w:p>
    <w:p w14:paraId="58D04105" w14:textId="3F1B9ACC" w:rsidR="00E04425" w:rsidRPr="00947612" w:rsidRDefault="000D5D4A" w:rsidP="00E04425">
      <w:pPr>
        <w:widowControl w:val="0"/>
        <w:autoSpaceDE w:val="0"/>
        <w:autoSpaceDN w:val="0"/>
        <w:adjustRightInd w:val="0"/>
        <w:jc w:val="center"/>
        <w:rPr>
          <w:rFonts w:ascii="Arial" w:hAnsi="Arial" w:cs="Arial"/>
          <w:b/>
        </w:rPr>
      </w:pPr>
      <w:r>
        <w:rPr>
          <w:rFonts w:ascii="Arial" w:hAnsi="Arial" w:cs="Arial"/>
          <w:b/>
        </w:rPr>
        <w:t>June 11-14, Raleigh, North Carolina</w:t>
      </w:r>
      <w:r w:rsidR="006E42AD">
        <w:rPr>
          <w:rFonts w:ascii="Arial" w:hAnsi="Arial" w:cs="Arial"/>
          <w:b/>
        </w:rPr>
        <w:br/>
        <w:t>Call for Nominations</w:t>
      </w:r>
    </w:p>
    <w:p w14:paraId="485B3887" w14:textId="77777777" w:rsidR="00E04425" w:rsidRPr="00947612" w:rsidRDefault="00E04425" w:rsidP="00E04425">
      <w:pPr>
        <w:widowControl w:val="0"/>
        <w:autoSpaceDE w:val="0"/>
        <w:autoSpaceDN w:val="0"/>
        <w:adjustRightInd w:val="0"/>
        <w:rPr>
          <w:rFonts w:ascii="Arial" w:hAnsi="Arial" w:cs="Arial"/>
        </w:rPr>
      </w:pPr>
    </w:p>
    <w:p w14:paraId="6E947978" w14:textId="32BAA3EE" w:rsidR="00E04425" w:rsidRPr="00947612" w:rsidRDefault="00A44491" w:rsidP="00E04425">
      <w:pPr>
        <w:widowControl w:val="0"/>
        <w:autoSpaceDE w:val="0"/>
        <w:autoSpaceDN w:val="0"/>
        <w:adjustRightInd w:val="0"/>
        <w:rPr>
          <w:rFonts w:ascii="Arial" w:hAnsi="Arial" w:cs="Arial"/>
          <w:sz w:val="22"/>
          <w:szCs w:val="22"/>
        </w:rPr>
      </w:pPr>
      <w:r>
        <w:rPr>
          <w:rFonts w:ascii="Arial" w:hAnsi="Arial" w:cs="Arial"/>
          <w:sz w:val="22"/>
          <w:szCs w:val="22"/>
        </w:rPr>
        <w:t xml:space="preserve">In 2016, </w:t>
      </w:r>
      <w:r w:rsidR="00E04425" w:rsidRPr="00947612">
        <w:rPr>
          <w:rFonts w:ascii="Arial" w:hAnsi="Arial" w:cs="Arial"/>
          <w:sz w:val="22"/>
          <w:szCs w:val="22"/>
        </w:rPr>
        <w:t xml:space="preserve">The Summer Institute of Theology and Disability </w:t>
      </w:r>
      <w:r>
        <w:rPr>
          <w:rFonts w:ascii="Arial" w:hAnsi="Arial" w:cs="Arial"/>
          <w:sz w:val="22"/>
          <w:szCs w:val="22"/>
        </w:rPr>
        <w:t>inaugurated</w:t>
      </w:r>
      <w:r w:rsidR="00E04425" w:rsidRPr="00947612">
        <w:rPr>
          <w:rFonts w:ascii="Arial" w:hAnsi="Arial" w:cs="Arial"/>
          <w:sz w:val="22"/>
          <w:szCs w:val="22"/>
        </w:rPr>
        <w:t xml:space="preserve"> a new annual lecture series named the </w:t>
      </w:r>
      <w:r w:rsidR="00E04425" w:rsidRPr="00947612">
        <w:rPr>
          <w:rFonts w:ascii="Arial" w:hAnsi="Arial" w:cs="Arial"/>
          <w:i/>
          <w:iCs/>
          <w:sz w:val="22"/>
          <w:szCs w:val="22"/>
        </w:rPr>
        <w:t>Jean Vanier Emerging Scholar Lecture</w:t>
      </w:r>
      <w:r w:rsidR="00E04425" w:rsidRPr="00947612">
        <w:rPr>
          <w:rFonts w:ascii="Arial" w:hAnsi="Arial" w:cs="Arial"/>
          <w:sz w:val="22"/>
          <w:szCs w:val="22"/>
        </w:rPr>
        <w:t>. As the patron of this lecture, Jean Vanier does not need an introduction for anyone who is familiar with the field of theology and disability. Not only has he been awarded the Templeton Prize 2015 for his life and work as the founder and leader of L’Arche, he also exemplifies the aspiration of the SITD to combine reflection upon the lives of persons with disabilities and their families with actual engagement in such lives. Vanier demonstrates the truth of studying and thinking about disability as a second order undertaking. In his case: L'Arche has to be lived before it can be the subject matter of reflection.</w:t>
      </w:r>
    </w:p>
    <w:p w14:paraId="5104D60C" w14:textId="77777777" w:rsidR="00E04425" w:rsidRPr="00947612" w:rsidRDefault="00E04425" w:rsidP="00E04425">
      <w:pPr>
        <w:widowControl w:val="0"/>
        <w:autoSpaceDE w:val="0"/>
        <w:autoSpaceDN w:val="0"/>
        <w:adjustRightInd w:val="0"/>
        <w:rPr>
          <w:rFonts w:ascii="Arial" w:hAnsi="Arial" w:cs="Arial"/>
          <w:sz w:val="22"/>
          <w:szCs w:val="22"/>
        </w:rPr>
      </w:pPr>
    </w:p>
    <w:p w14:paraId="4194621A" w14:textId="77777777" w:rsidR="00E04425" w:rsidRPr="00947612" w:rsidRDefault="006E42AD" w:rsidP="00E04425">
      <w:pPr>
        <w:widowControl w:val="0"/>
        <w:autoSpaceDE w:val="0"/>
        <w:autoSpaceDN w:val="0"/>
        <w:adjustRightInd w:val="0"/>
        <w:rPr>
          <w:rFonts w:ascii="Arial" w:hAnsi="Arial" w:cs="Arial"/>
          <w:sz w:val="22"/>
          <w:szCs w:val="22"/>
        </w:rPr>
      </w:pPr>
      <w:r>
        <w:rPr>
          <w:rFonts w:ascii="Arial" w:hAnsi="Arial" w:cs="Arial"/>
          <w:sz w:val="22"/>
          <w:szCs w:val="22"/>
        </w:rPr>
        <w:t>Since SITD was</w:t>
      </w:r>
      <w:r w:rsidR="00E04425" w:rsidRPr="00947612">
        <w:rPr>
          <w:rFonts w:ascii="Arial" w:hAnsi="Arial" w:cs="Arial"/>
          <w:sz w:val="22"/>
          <w:szCs w:val="22"/>
        </w:rPr>
        <w:t xml:space="preserve"> started in 2010, we have seen the emergence of new scholars entering the field with their PhD thesis and/or other publications. By establishing an annual plenary lecture of 50 minutes, the Summer Institute seeks to honor this d</w:t>
      </w:r>
      <w:r>
        <w:rPr>
          <w:rFonts w:ascii="Arial" w:hAnsi="Arial" w:cs="Arial"/>
          <w:sz w:val="22"/>
          <w:szCs w:val="22"/>
        </w:rPr>
        <w:t>evelopment by providing an opportunity</w:t>
      </w:r>
      <w:r w:rsidR="00E04425" w:rsidRPr="00947612">
        <w:rPr>
          <w:rFonts w:ascii="Arial" w:hAnsi="Arial" w:cs="Arial"/>
          <w:sz w:val="22"/>
          <w:szCs w:val="22"/>
        </w:rPr>
        <w:t xml:space="preserve"> for one of these emerging scholars each year to present themselves to a wider audience. Potential candidates are asked to do this with an original lecture that may build upon, but does not repeat (part) of their thesis.</w:t>
      </w:r>
    </w:p>
    <w:p w14:paraId="74844DD1" w14:textId="77777777" w:rsidR="00E04425" w:rsidRPr="00947612" w:rsidRDefault="00E04425" w:rsidP="00E04425">
      <w:pPr>
        <w:widowControl w:val="0"/>
        <w:autoSpaceDE w:val="0"/>
        <w:autoSpaceDN w:val="0"/>
        <w:adjustRightInd w:val="0"/>
        <w:rPr>
          <w:rFonts w:ascii="Arial" w:hAnsi="Arial" w:cs="Arial"/>
          <w:sz w:val="22"/>
          <w:szCs w:val="22"/>
        </w:rPr>
      </w:pPr>
    </w:p>
    <w:p w14:paraId="2A0B42FF" w14:textId="40D1BA02" w:rsidR="00E04425" w:rsidRPr="00947612" w:rsidRDefault="00E04425" w:rsidP="00E04425">
      <w:pPr>
        <w:widowControl w:val="0"/>
        <w:autoSpaceDE w:val="0"/>
        <w:autoSpaceDN w:val="0"/>
        <w:adjustRightInd w:val="0"/>
        <w:rPr>
          <w:rFonts w:ascii="Arial" w:hAnsi="Arial" w:cs="Arial"/>
          <w:sz w:val="22"/>
          <w:szCs w:val="22"/>
        </w:rPr>
      </w:pPr>
      <w:r w:rsidRPr="00947612">
        <w:rPr>
          <w:rFonts w:ascii="Arial" w:hAnsi="Arial" w:cs="Arial"/>
          <w:sz w:val="22"/>
          <w:szCs w:val="22"/>
        </w:rPr>
        <w:t>Candida</w:t>
      </w:r>
      <w:r w:rsidR="000D5D4A">
        <w:rPr>
          <w:rFonts w:ascii="Arial" w:hAnsi="Arial" w:cs="Arial"/>
          <w:sz w:val="22"/>
          <w:szCs w:val="22"/>
        </w:rPr>
        <w:t>tes for the 2018</w:t>
      </w:r>
      <w:r w:rsidRPr="00947612">
        <w:rPr>
          <w:rFonts w:ascii="Arial" w:hAnsi="Arial" w:cs="Arial"/>
          <w:sz w:val="22"/>
          <w:szCs w:val="22"/>
        </w:rPr>
        <w:t xml:space="preserve"> Jean Vanier Emerging Scholar lecture </w:t>
      </w:r>
      <w:r w:rsidR="006E42AD">
        <w:rPr>
          <w:rFonts w:ascii="Arial" w:hAnsi="Arial" w:cs="Arial"/>
          <w:sz w:val="22"/>
          <w:szCs w:val="22"/>
        </w:rPr>
        <w:t xml:space="preserve">must </w:t>
      </w:r>
      <w:r w:rsidRPr="00947612">
        <w:rPr>
          <w:rFonts w:ascii="Arial" w:hAnsi="Arial" w:cs="Arial"/>
          <w:sz w:val="22"/>
          <w:szCs w:val="22"/>
        </w:rPr>
        <w:t>meet the following criteria:</w:t>
      </w:r>
    </w:p>
    <w:p w14:paraId="0D15F2E0" w14:textId="3F6ADB19" w:rsidR="00E04425" w:rsidRPr="001C052D" w:rsidRDefault="00E04425" w:rsidP="00E04425">
      <w:pPr>
        <w:pStyle w:val="ListParagraph"/>
        <w:widowControl w:val="0"/>
        <w:numPr>
          <w:ilvl w:val="0"/>
          <w:numId w:val="2"/>
        </w:numPr>
        <w:autoSpaceDE w:val="0"/>
        <w:autoSpaceDN w:val="0"/>
        <w:adjustRightInd w:val="0"/>
        <w:rPr>
          <w:rFonts w:ascii="Arial" w:hAnsi="Arial" w:cs="Arial"/>
          <w:sz w:val="22"/>
          <w:szCs w:val="22"/>
        </w:rPr>
      </w:pPr>
      <w:r w:rsidRPr="00947612">
        <w:rPr>
          <w:rFonts w:ascii="Arial" w:hAnsi="Arial" w:cs="Arial"/>
          <w:sz w:val="22"/>
          <w:szCs w:val="22"/>
        </w:rPr>
        <w:t>Anyone with an academic degree</w:t>
      </w:r>
      <w:r w:rsidR="006E42AD">
        <w:rPr>
          <w:rFonts w:ascii="Arial" w:hAnsi="Arial" w:cs="Arial"/>
          <w:sz w:val="22"/>
          <w:szCs w:val="22"/>
        </w:rPr>
        <w:t xml:space="preserve"> obtained after January 1, 2012</w:t>
      </w:r>
      <w:r w:rsidR="00BF580A">
        <w:rPr>
          <w:rFonts w:ascii="Arial" w:hAnsi="Arial" w:cs="Arial"/>
          <w:sz w:val="22"/>
          <w:szCs w:val="22"/>
        </w:rPr>
        <w:t xml:space="preserve"> in theology, divinity, </w:t>
      </w:r>
      <w:r w:rsidRPr="00947612">
        <w:rPr>
          <w:rFonts w:ascii="Arial" w:hAnsi="Arial" w:cs="Arial"/>
          <w:sz w:val="22"/>
          <w:szCs w:val="22"/>
        </w:rPr>
        <w:t xml:space="preserve">religious studies </w:t>
      </w:r>
      <w:r w:rsidRPr="001C052D">
        <w:rPr>
          <w:rFonts w:ascii="Arial" w:hAnsi="Arial" w:cs="Arial"/>
          <w:sz w:val="22"/>
          <w:szCs w:val="22"/>
        </w:rPr>
        <w:t xml:space="preserve">or </w:t>
      </w:r>
      <w:r w:rsidR="00BF580A" w:rsidRPr="001C052D">
        <w:rPr>
          <w:rFonts w:ascii="Arial" w:hAnsi="Arial" w:cs="Arial"/>
          <w:sz w:val="22"/>
          <w:szCs w:val="22"/>
        </w:rPr>
        <w:t>disability studies that meets the second criterion.</w:t>
      </w:r>
    </w:p>
    <w:p w14:paraId="1E1344BB" w14:textId="77777777" w:rsidR="00E04425" w:rsidRPr="00947612" w:rsidRDefault="00E04425" w:rsidP="00E04425">
      <w:pPr>
        <w:pStyle w:val="ListParagraph"/>
        <w:widowControl w:val="0"/>
        <w:numPr>
          <w:ilvl w:val="0"/>
          <w:numId w:val="2"/>
        </w:numPr>
        <w:autoSpaceDE w:val="0"/>
        <w:autoSpaceDN w:val="0"/>
        <w:adjustRightInd w:val="0"/>
        <w:rPr>
          <w:rFonts w:ascii="Arial" w:hAnsi="Arial" w:cs="Arial"/>
          <w:sz w:val="22"/>
          <w:szCs w:val="22"/>
        </w:rPr>
      </w:pPr>
      <w:r w:rsidRPr="00947612">
        <w:rPr>
          <w:rFonts w:ascii="Arial" w:hAnsi="Arial" w:cs="Arial"/>
          <w:sz w:val="22"/>
          <w:szCs w:val="22"/>
        </w:rPr>
        <w:t>The subject matter of their PhD thesis is disability in relation to spirituality, faith or religion.</w:t>
      </w:r>
    </w:p>
    <w:p w14:paraId="64408D1A" w14:textId="77777777" w:rsidR="00E04425" w:rsidRPr="00947612" w:rsidRDefault="00E04425" w:rsidP="00E04425">
      <w:pPr>
        <w:widowControl w:val="0"/>
        <w:autoSpaceDE w:val="0"/>
        <w:autoSpaceDN w:val="0"/>
        <w:adjustRightInd w:val="0"/>
        <w:rPr>
          <w:rFonts w:ascii="Arial" w:hAnsi="Arial" w:cs="Arial"/>
          <w:sz w:val="22"/>
          <w:szCs w:val="22"/>
        </w:rPr>
      </w:pPr>
    </w:p>
    <w:p w14:paraId="1B72101D" w14:textId="2C0E7BA0" w:rsidR="00E04425" w:rsidRPr="00BF580A" w:rsidRDefault="00E04425" w:rsidP="00E04425">
      <w:pPr>
        <w:rPr>
          <w:rFonts w:ascii="Arial" w:hAnsi="Arial" w:cs="Arial"/>
          <w:sz w:val="20"/>
          <w:szCs w:val="20"/>
        </w:rPr>
      </w:pPr>
      <w:r w:rsidRPr="00947612">
        <w:rPr>
          <w:rFonts w:ascii="Arial" w:hAnsi="Arial" w:cs="Arial"/>
          <w:sz w:val="22"/>
          <w:szCs w:val="22"/>
        </w:rPr>
        <w:t>Names of possible candidates can be brought to the attention of the SITD Faculty. Applicants submit a copy of the thesis on which their application is based to the Faculty, together with two letters of recommendation from independent referees (being persons who have not been part of the supervision of their thesis). A candidate may self-nominate as long as the letters of recommendation come with the application. The candidate chosen will speak at one of the plenary sessions and have their expenses paid for the Summer Institute.</w:t>
      </w:r>
      <w:r w:rsidR="00BF580A">
        <w:rPr>
          <w:rFonts w:ascii="Arial" w:hAnsi="Arial" w:cs="Arial"/>
          <w:sz w:val="22"/>
          <w:szCs w:val="22"/>
        </w:rPr>
        <w:t xml:space="preserve"> </w:t>
      </w:r>
      <w:r w:rsidR="00BF580A" w:rsidRPr="001C052D">
        <w:rPr>
          <w:rFonts w:ascii="Arial" w:hAnsi="Arial" w:cs="Arial"/>
          <w:sz w:val="22"/>
          <w:szCs w:val="22"/>
        </w:rPr>
        <w:t xml:space="preserve">The lecture will be considered for publication in the </w:t>
      </w:r>
      <w:r w:rsidR="00BF580A" w:rsidRPr="001C052D">
        <w:rPr>
          <w:rFonts w:ascii="Arial" w:hAnsi="Arial" w:cs="Arial"/>
          <w:i/>
          <w:sz w:val="22"/>
          <w:szCs w:val="22"/>
        </w:rPr>
        <w:t>Journal of Disability and Religion</w:t>
      </w:r>
      <w:r w:rsidR="00BF580A" w:rsidRPr="001C052D">
        <w:rPr>
          <w:rFonts w:ascii="Arial" w:hAnsi="Arial" w:cs="Arial"/>
          <w:sz w:val="20"/>
          <w:szCs w:val="20"/>
        </w:rPr>
        <w:t>.</w:t>
      </w:r>
      <w:r w:rsidRPr="001C052D">
        <w:rPr>
          <w:rFonts w:ascii="Arial" w:hAnsi="Arial" w:cs="Arial"/>
          <w:sz w:val="20"/>
          <w:szCs w:val="20"/>
        </w:rPr>
        <w:t> </w:t>
      </w:r>
    </w:p>
    <w:p w14:paraId="2C603B00" w14:textId="77777777" w:rsidR="00BF580A" w:rsidRPr="00E04425" w:rsidRDefault="00BF580A" w:rsidP="00E04425">
      <w:pPr>
        <w:rPr>
          <w:rFonts w:ascii="Arial" w:hAnsi="Arial" w:cs="Arial"/>
          <w:sz w:val="20"/>
          <w:szCs w:val="20"/>
        </w:rPr>
      </w:pPr>
    </w:p>
    <w:p w14:paraId="2D8CEC6C" w14:textId="77777777" w:rsidR="00E04425" w:rsidRPr="00E04425" w:rsidRDefault="00E04425" w:rsidP="00E04425">
      <w:pPr>
        <w:rPr>
          <w:rFonts w:ascii="Arial" w:hAnsi="Arial" w:cs="Arial"/>
          <w:sz w:val="22"/>
          <w:szCs w:val="22"/>
        </w:rPr>
      </w:pPr>
      <w:r w:rsidRPr="00E04425">
        <w:rPr>
          <w:rFonts w:ascii="Arial" w:hAnsi="Arial" w:cs="Arial"/>
          <w:b/>
          <w:sz w:val="22"/>
          <w:szCs w:val="22"/>
          <w:u w:val="single"/>
        </w:rPr>
        <w:t>Process</w:t>
      </w:r>
      <w:r w:rsidR="006E42AD">
        <w:rPr>
          <w:rFonts w:ascii="Arial" w:hAnsi="Arial" w:cs="Arial"/>
          <w:b/>
          <w:sz w:val="22"/>
          <w:szCs w:val="22"/>
          <w:u w:val="single"/>
        </w:rPr>
        <w:t xml:space="preserve"> </w:t>
      </w:r>
    </w:p>
    <w:p w14:paraId="1256BD83" w14:textId="644AFBAE" w:rsidR="001F72A8" w:rsidRPr="006E42AD" w:rsidRDefault="00E04425" w:rsidP="004F73AC">
      <w:pPr>
        <w:pStyle w:val="ListParagraph"/>
        <w:numPr>
          <w:ilvl w:val="0"/>
          <w:numId w:val="3"/>
        </w:numPr>
        <w:rPr>
          <w:rFonts w:asciiTheme="majorHAnsi" w:hAnsiTheme="majorHAnsi"/>
          <w:sz w:val="22"/>
          <w:szCs w:val="22"/>
        </w:rPr>
      </w:pPr>
      <w:r w:rsidRPr="006E42AD">
        <w:rPr>
          <w:rFonts w:ascii="Arial" w:hAnsi="Arial" w:cs="Arial"/>
          <w:sz w:val="22"/>
          <w:szCs w:val="22"/>
        </w:rPr>
        <w:t xml:space="preserve">Send nomination and letters of reference to Hans Reinders </w:t>
      </w:r>
      <w:hyperlink r:id="rId8" w:history="1">
        <w:r w:rsidRPr="006E42AD">
          <w:rPr>
            <w:rStyle w:val="Hyperlink"/>
            <w:rFonts w:ascii="Arial" w:hAnsi="Arial" w:cs="Arial"/>
            <w:sz w:val="22"/>
            <w:szCs w:val="22"/>
          </w:rPr>
          <w:t>j.s.reinders@vu.nl</w:t>
        </w:r>
      </w:hyperlink>
      <w:r w:rsidRPr="006E42AD">
        <w:rPr>
          <w:rFonts w:ascii="Arial" w:hAnsi="Arial" w:cs="Arial"/>
          <w:sz w:val="22"/>
          <w:szCs w:val="22"/>
        </w:rPr>
        <w:t xml:space="preserve">  and Bill Gaventa, </w:t>
      </w:r>
      <w:hyperlink r:id="rId9" w:history="1">
        <w:r w:rsidRPr="006E42AD">
          <w:rPr>
            <w:rStyle w:val="Hyperlink"/>
            <w:rFonts w:ascii="Arial" w:hAnsi="Arial" w:cs="Arial"/>
            <w:sz w:val="22"/>
            <w:szCs w:val="22"/>
          </w:rPr>
          <w:t>bill.gaventa@gmail.com</w:t>
        </w:r>
      </w:hyperlink>
      <w:r w:rsidR="006E42AD" w:rsidRPr="006E42AD">
        <w:rPr>
          <w:rStyle w:val="Hyperlink"/>
          <w:rFonts w:ascii="Arial" w:hAnsi="Arial" w:cs="Arial"/>
          <w:sz w:val="22"/>
          <w:szCs w:val="22"/>
        </w:rPr>
        <w:t>.</w:t>
      </w:r>
      <w:r w:rsidR="006E42AD" w:rsidRPr="006E42AD">
        <w:rPr>
          <w:rStyle w:val="Hyperlink"/>
          <w:rFonts w:ascii="Arial" w:hAnsi="Arial" w:cs="Arial"/>
          <w:sz w:val="22"/>
          <w:szCs w:val="22"/>
          <w:u w:val="none"/>
        </w:rPr>
        <w:t xml:space="preserve">  </w:t>
      </w:r>
      <w:r w:rsidR="006E42AD" w:rsidRPr="006E42AD">
        <w:rPr>
          <w:rStyle w:val="Hyperlink"/>
          <w:rFonts w:ascii="Arial" w:hAnsi="Arial" w:cs="Arial"/>
          <w:color w:val="auto"/>
          <w:sz w:val="22"/>
          <w:szCs w:val="22"/>
          <w:u w:val="none"/>
        </w:rPr>
        <w:t>The deadline f</w:t>
      </w:r>
      <w:r w:rsidR="000D5D4A">
        <w:rPr>
          <w:rStyle w:val="Hyperlink"/>
          <w:rFonts w:ascii="Arial" w:hAnsi="Arial" w:cs="Arial"/>
          <w:color w:val="auto"/>
          <w:sz w:val="22"/>
          <w:szCs w:val="22"/>
          <w:u w:val="none"/>
        </w:rPr>
        <w:t>or submission is January 1, 2018</w:t>
      </w:r>
      <w:bookmarkStart w:id="0" w:name="_GoBack"/>
      <w:bookmarkEnd w:id="0"/>
      <w:r w:rsidR="006E42AD" w:rsidRPr="006E42AD">
        <w:rPr>
          <w:rStyle w:val="Hyperlink"/>
          <w:rFonts w:ascii="Arial" w:hAnsi="Arial" w:cs="Arial"/>
          <w:color w:val="auto"/>
          <w:sz w:val="22"/>
          <w:szCs w:val="22"/>
          <w:u w:val="none"/>
        </w:rPr>
        <w:t>.</w:t>
      </w:r>
      <w:r w:rsidRPr="006E42AD">
        <w:rPr>
          <w:rFonts w:ascii="Arial" w:hAnsi="Arial" w:cs="Arial"/>
          <w:sz w:val="22"/>
          <w:szCs w:val="22"/>
        </w:rPr>
        <w:t xml:space="preserve"> </w:t>
      </w:r>
      <w:r w:rsidR="00140A8F" w:rsidRPr="006E42AD">
        <w:rPr>
          <w:rFonts w:asciiTheme="majorHAnsi" w:hAnsiTheme="majorHAnsi"/>
          <w:sz w:val="22"/>
          <w:szCs w:val="22"/>
        </w:rPr>
        <w:tab/>
      </w:r>
    </w:p>
    <w:sectPr w:rsidR="001F72A8" w:rsidRPr="006E42AD" w:rsidSect="00DB308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8F2A7" w14:textId="77777777" w:rsidR="00CE2A5A" w:rsidRDefault="00CE2A5A" w:rsidP="008706E9">
      <w:r>
        <w:separator/>
      </w:r>
    </w:p>
  </w:endnote>
  <w:endnote w:type="continuationSeparator" w:id="0">
    <w:p w14:paraId="79EF71DA" w14:textId="77777777" w:rsidR="00CE2A5A" w:rsidRDefault="00CE2A5A" w:rsidP="0087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terstate Cond Mono">
    <w:altName w:val="Calibri"/>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6326" w14:textId="77777777" w:rsidR="00DB308C" w:rsidRDefault="00DB308C" w:rsidP="00DB308C">
    <w:pPr>
      <w:pStyle w:val="Footer"/>
      <w:jc w:val="center"/>
      <w:rPr>
        <w:rFonts w:ascii="Interstate Cond Mono" w:hAnsi="Interstate Cond Mono"/>
        <w:sz w:val="18"/>
        <w:szCs w:val="18"/>
      </w:rPr>
    </w:pPr>
  </w:p>
  <w:p w14:paraId="4FED6D70" w14:textId="77777777" w:rsidR="00DB308C" w:rsidRDefault="00DB308C" w:rsidP="00DB308C">
    <w:pPr>
      <w:pStyle w:val="Footer"/>
      <w:jc w:val="center"/>
      <w:rPr>
        <w:rFonts w:ascii="Interstate Cond Mono" w:hAnsi="Interstate Cond Mono"/>
        <w:sz w:val="18"/>
        <w:szCs w:val="18"/>
      </w:rPr>
    </w:pPr>
  </w:p>
  <w:p w14:paraId="628C4A36" w14:textId="77777777" w:rsidR="00D01D0D" w:rsidRPr="00140A8F" w:rsidRDefault="00F514EE" w:rsidP="00DB308C">
    <w:pPr>
      <w:pStyle w:val="Footer"/>
      <w:jc w:val="center"/>
      <w:rPr>
        <w:rFonts w:asciiTheme="majorHAnsi" w:hAnsiTheme="majorHAnsi"/>
        <w:sz w:val="18"/>
        <w:szCs w:val="18"/>
      </w:rPr>
    </w:pPr>
    <w:r w:rsidRPr="00140A8F">
      <w:rPr>
        <w:rFonts w:asciiTheme="majorHAnsi" w:hAnsiTheme="majorHAnsi"/>
        <w:b/>
        <w:sz w:val="18"/>
        <w:szCs w:val="18"/>
      </w:rPr>
      <w:t>Mailing Address:</w:t>
    </w:r>
    <w:r w:rsidRPr="00140A8F">
      <w:rPr>
        <w:rFonts w:asciiTheme="majorHAnsi" w:hAnsiTheme="majorHAnsi"/>
        <w:sz w:val="18"/>
        <w:szCs w:val="18"/>
      </w:rPr>
      <w:t xml:space="preserve"> </w:t>
    </w:r>
    <w:r w:rsidR="00D01D0D" w:rsidRPr="00140A8F">
      <w:rPr>
        <w:rFonts w:asciiTheme="majorHAnsi" w:hAnsiTheme="majorHAnsi"/>
        <w:sz w:val="18"/>
        <w:szCs w:val="18"/>
      </w:rPr>
      <w:t>Bill Gaventa, 304 Hidden Oa</w:t>
    </w:r>
    <w:r w:rsidR="00DB308C" w:rsidRPr="00140A8F">
      <w:rPr>
        <w:rFonts w:asciiTheme="majorHAnsi" w:hAnsiTheme="majorHAnsi"/>
        <w:sz w:val="18"/>
        <w:szCs w:val="18"/>
      </w:rPr>
      <w:t>ks Circle, Woodway, Texas</w:t>
    </w:r>
    <w:r w:rsidR="00140A8F">
      <w:rPr>
        <w:rFonts w:asciiTheme="majorHAnsi" w:hAnsiTheme="majorHAnsi"/>
        <w:sz w:val="18"/>
        <w:szCs w:val="18"/>
      </w:rPr>
      <w:t xml:space="preserve"> USA</w:t>
    </w:r>
    <w:r w:rsidR="00DB308C" w:rsidRPr="00140A8F">
      <w:rPr>
        <w:rFonts w:asciiTheme="majorHAnsi" w:hAnsiTheme="majorHAnsi"/>
        <w:sz w:val="18"/>
        <w:szCs w:val="18"/>
      </w:rPr>
      <w:t xml:space="preserve"> 76712</w:t>
    </w:r>
  </w:p>
  <w:p w14:paraId="3B07E25E" w14:textId="77777777" w:rsidR="00D01D0D" w:rsidRPr="00140A8F" w:rsidRDefault="00D01D0D" w:rsidP="00140A8F">
    <w:pPr>
      <w:pStyle w:val="Footer"/>
      <w:jc w:val="center"/>
      <w:rPr>
        <w:rFonts w:asciiTheme="majorHAnsi" w:hAnsiTheme="majorHAnsi"/>
        <w:sz w:val="18"/>
        <w:szCs w:val="18"/>
      </w:rPr>
    </w:pPr>
    <w:r w:rsidRPr="00140A8F">
      <w:rPr>
        <w:rFonts w:asciiTheme="majorHAnsi" w:hAnsiTheme="majorHAnsi"/>
        <w:b/>
        <w:sz w:val="18"/>
        <w:szCs w:val="18"/>
      </w:rPr>
      <w:t xml:space="preserve">Email: </w:t>
    </w:r>
    <w:hyperlink r:id="rId1" w:history="1">
      <w:r w:rsidRPr="00140A8F">
        <w:rPr>
          <w:rStyle w:val="Hyperlink"/>
          <w:rFonts w:asciiTheme="majorHAnsi" w:hAnsiTheme="majorHAnsi"/>
          <w:color w:val="auto"/>
          <w:sz w:val="18"/>
          <w:szCs w:val="18"/>
          <w:u w:val="none"/>
        </w:rPr>
        <w:t>bill.gaventa@gmail.com</w:t>
      </w:r>
    </w:hyperlink>
    <w:r w:rsidR="00140A8F">
      <w:rPr>
        <w:rFonts w:asciiTheme="majorHAnsi" w:hAnsiTheme="majorHAnsi"/>
        <w:sz w:val="18"/>
        <w:szCs w:val="18"/>
      </w:rPr>
      <w:t xml:space="preserve"> </w:t>
    </w:r>
    <w:r w:rsidRPr="00140A8F">
      <w:rPr>
        <w:rFonts w:asciiTheme="majorHAnsi" w:hAnsiTheme="majorHAnsi"/>
        <w:b/>
        <w:sz w:val="18"/>
        <w:szCs w:val="18"/>
      </w:rPr>
      <w:t>Phone:</w:t>
    </w:r>
    <w:r w:rsidRPr="00140A8F">
      <w:rPr>
        <w:rFonts w:asciiTheme="majorHAnsi" w:hAnsiTheme="majorHAnsi"/>
        <w:sz w:val="18"/>
        <w:szCs w:val="18"/>
      </w:rPr>
      <w:t xml:space="preserve"> 732-718-5875</w:t>
    </w:r>
  </w:p>
  <w:p w14:paraId="38840771" w14:textId="77777777" w:rsidR="00444C64" w:rsidRPr="00140A8F" w:rsidRDefault="00F514EE" w:rsidP="00DB308C">
    <w:pPr>
      <w:pStyle w:val="Footer"/>
      <w:jc w:val="center"/>
      <w:rPr>
        <w:rFonts w:asciiTheme="majorHAnsi" w:hAnsiTheme="majorHAnsi"/>
        <w:sz w:val="18"/>
        <w:szCs w:val="18"/>
      </w:rPr>
    </w:pPr>
    <w:r w:rsidRPr="00140A8F">
      <w:rPr>
        <w:rFonts w:asciiTheme="majorHAnsi" w:hAnsiTheme="majorHAnsi"/>
        <w:b/>
        <w:sz w:val="18"/>
        <w:szCs w:val="18"/>
      </w:rPr>
      <w:t xml:space="preserve">Website: </w:t>
    </w:r>
    <w:hyperlink r:id="rId2" w:history="1">
      <w:r w:rsidR="00444C64" w:rsidRPr="00140A8F">
        <w:rPr>
          <w:rStyle w:val="Hyperlink"/>
          <w:rFonts w:asciiTheme="majorHAnsi" w:hAnsiTheme="majorHAnsi" w:cs="Helvetica"/>
          <w:color w:val="auto"/>
          <w:sz w:val="18"/>
          <w:szCs w:val="18"/>
          <w:u w:val="none"/>
        </w:rPr>
        <w:t>bethesdainstitute.org/theology</w:t>
      </w:r>
    </w:hyperlink>
  </w:p>
  <w:p w14:paraId="3C1E44FB" w14:textId="77777777" w:rsidR="00D01D0D" w:rsidRPr="00140A8F" w:rsidRDefault="00444C64" w:rsidP="00DB308C">
    <w:pPr>
      <w:pStyle w:val="Footer"/>
      <w:jc w:val="center"/>
      <w:rPr>
        <w:rFonts w:asciiTheme="majorHAnsi" w:hAnsiTheme="majorHAnsi"/>
        <w:sz w:val="18"/>
        <w:szCs w:val="18"/>
      </w:rPr>
    </w:pPr>
    <w:r w:rsidRPr="00140A8F">
      <w:rPr>
        <w:rFonts w:asciiTheme="majorHAnsi" w:hAnsiTheme="majorHAnsi"/>
        <w:b/>
        <w:sz w:val="18"/>
        <w:szCs w:val="18"/>
      </w:rPr>
      <w:t>Facebook:</w:t>
    </w:r>
    <w:r w:rsidR="00D01D0D" w:rsidRPr="00140A8F">
      <w:rPr>
        <w:rFonts w:asciiTheme="majorHAnsi" w:hAnsiTheme="majorHAnsi"/>
        <w:b/>
        <w:sz w:val="18"/>
        <w:szCs w:val="18"/>
      </w:rPr>
      <w:t xml:space="preserve"> </w:t>
    </w:r>
    <w:hyperlink r:id="rId3" w:history="1">
      <w:r w:rsidR="00D01D0D" w:rsidRPr="00140A8F">
        <w:rPr>
          <w:rStyle w:val="Hyperlink"/>
          <w:rFonts w:asciiTheme="majorHAnsi" w:hAnsiTheme="majorHAnsi"/>
          <w:color w:val="auto"/>
          <w:sz w:val="18"/>
          <w:szCs w:val="18"/>
          <w:u w:val="none"/>
        </w:rPr>
        <w:t>www.facebook.com/theologydisability</w:t>
      </w:r>
    </w:hyperlink>
  </w:p>
  <w:p w14:paraId="70491D3C" w14:textId="77777777" w:rsidR="00D01D0D" w:rsidRPr="00140A8F" w:rsidRDefault="00444C64" w:rsidP="00DB308C">
    <w:pPr>
      <w:pStyle w:val="Footer"/>
      <w:jc w:val="center"/>
      <w:rPr>
        <w:rFonts w:asciiTheme="majorHAnsi" w:hAnsiTheme="majorHAnsi"/>
        <w:sz w:val="18"/>
        <w:szCs w:val="18"/>
      </w:rPr>
    </w:pPr>
    <w:r w:rsidRPr="00140A8F">
      <w:rPr>
        <w:rFonts w:asciiTheme="majorHAnsi" w:hAnsiTheme="majorHAnsi"/>
        <w:b/>
        <w:sz w:val="18"/>
        <w:szCs w:val="18"/>
      </w:rPr>
      <w:t>Twitter:</w:t>
    </w:r>
    <w:r w:rsidRPr="00140A8F">
      <w:rPr>
        <w:rFonts w:asciiTheme="majorHAnsi" w:hAnsiTheme="majorHAnsi"/>
        <w:sz w:val="18"/>
        <w:szCs w:val="18"/>
      </w:rPr>
      <w:t xml:space="preserve"> @TheologyDis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B5413" w14:textId="77777777" w:rsidR="00CE2A5A" w:rsidRDefault="00CE2A5A" w:rsidP="008706E9">
      <w:r>
        <w:separator/>
      </w:r>
    </w:p>
  </w:footnote>
  <w:footnote w:type="continuationSeparator" w:id="0">
    <w:p w14:paraId="67A9ECB8" w14:textId="77777777" w:rsidR="00CE2A5A" w:rsidRDefault="00CE2A5A" w:rsidP="00870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13F8" w14:textId="77777777" w:rsidR="00D01D0D" w:rsidRDefault="00DB308C">
    <w:pPr>
      <w:pStyle w:val="Header"/>
    </w:pPr>
    <w:r>
      <w:rPr>
        <w:noProof/>
      </w:rPr>
      <w:drawing>
        <wp:anchor distT="0" distB="0" distL="114300" distR="114300" simplePos="0" relativeHeight="251670528" behindDoc="0" locked="0" layoutInCell="1" allowOverlap="1" wp14:anchorId="1055DD27" wp14:editId="4911E0A2">
          <wp:simplePos x="0" y="0"/>
          <wp:positionH relativeFrom="column">
            <wp:posOffset>7620</wp:posOffset>
          </wp:positionH>
          <wp:positionV relativeFrom="paragraph">
            <wp:posOffset>-134782</wp:posOffset>
          </wp:positionV>
          <wp:extent cx="1592580" cy="727823"/>
          <wp:effectExtent l="0" t="0" r="7620" b="0"/>
          <wp:wrapNone/>
          <wp:docPr id="17" name="Picture 17"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727823"/>
                  </a:xfrm>
                  <a:prstGeom prst="rect">
                    <a:avLst/>
                  </a:prstGeom>
                  <a:noFill/>
                  <a:ln>
                    <a:noFill/>
                  </a:ln>
                </pic:spPr>
              </pic:pic>
            </a:graphicData>
          </a:graphic>
          <wp14:sizeRelH relativeFrom="page">
            <wp14:pctWidth>0</wp14:pctWidth>
          </wp14:sizeRelH>
          <wp14:sizeRelV relativeFrom="page">
            <wp14:pctHeight>0</wp14:pctHeight>
          </wp14:sizeRelV>
        </wp:anchor>
      </w:drawing>
    </w:r>
    <w:r w:rsidR="00D332A4">
      <w:rPr>
        <w:noProof/>
      </w:rPr>
      <mc:AlternateContent>
        <mc:Choice Requires="wps">
          <w:drawing>
            <wp:anchor distT="0" distB="0" distL="114300" distR="114300" simplePos="0" relativeHeight="251664384" behindDoc="0" locked="0" layoutInCell="1" allowOverlap="1" wp14:anchorId="4DE37AEC" wp14:editId="2AEF81EF">
              <wp:simplePos x="0" y="0"/>
              <wp:positionH relativeFrom="column">
                <wp:posOffset>-800100</wp:posOffset>
              </wp:positionH>
              <wp:positionV relativeFrom="paragraph">
                <wp:posOffset>732790</wp:posOffset>
              </wp:positionV>
              <wp:extent cx="8001000" cy="10160"/>
              <wp:effectExtent l="38100" t="38100" r="57150" b="85090"/>
              <wp:wrapNone/>
              <wp:docPr id="8" name="Straight Connector 8"/>
              <wp:cNvGraphicFramePr/>
              <a:graphic xmlns:a="http://schemas.openxmlformats.org/drawingml/2006/main">
                <a:graphicData uri="http://schemas.microsoft.com/office/word/2010/wordprocessingShape">
                  <wps:wsp>
                    <wps:cNvCnPr/>
                    <wps:spPr>
                      <a:xfrm>
                        <a:off x="0" y="0"/>
                        <a:ext cx="8001000" cy="10160"/>
                      </a:xfrm>
                      <a:prstGeom prst="line">
                        <a:avLst/>
                      </a:prstGeom>
                      <a:ln w="12700">
                        <a:solidFill>
                          <a:srgbClr val="0070C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7.7pt" to="56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" strokecolor="#0070c0" strokeweight="1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B86E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1E76154"/>
    <w:multiLevelType w:val="hybridMultilevel"/>
    <w:tmpl w:val="910E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36497"/>
    <w:multiLevelType w:val="hybridMultilevel"/>
    <w:tmpl w:val="9766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E9"/>
    <w:rsid w:val="000D5D4A"/>
    <w:rsid w:val="00113592"/>
    <w:rsid w:val="00140A8F"/>
    <w:rsid w:val="00194C67"/>
    <w:rsid w:val="001C052D"/>
    <w:rsid w:val="001C7C05"/>
    <w:rsid w:val="001F72A8"/>
    <w:rsid w:val="00206D65"/>
    <w:rsid w:val="00304AE5"/>
    <w:rsid w:val="00320895"/>
    <w:rsid w:val="003A3467"/>
    <w:rsid w:val="00444C64"/>
    <w:rsid w:val="0050245B"/>
    <w:rsid w:val="005C2DE2"/>
    <w:rsid w:val="00627322"/>
    <w:rsid w:val="0068517E"/>
    <w:rsid w:val="006E42AD"/>
    <w:rsid w:val="007510CA"/>
    <w:rsid w:val="00801DAA"/>
    <w:rsid w:val="008706E9"/>
    <w:rsid w:val="00872E30"/>
    <w:rsid w:val="008A355E"/>
    <w:rsid w:val="00934BA9"/>
    <w:rsid w:val="009356C9"/>
    <w:rsid w:val="0098435D"/>
    <w:rsid w:val="009B117A"/>
    <w:rsid w:val="009B2B52"/>
    <w:rsid w:val="00A342D6"/>
    <w:rsid w:val="00A44491"/>
    <w:rsid w:val="00B170ED"/>
    <w:rsid w:val="00B374EA"/>
    <w:rsid w:val="00BD3DFF"/>
    <w:rsid w:val="00BF580A"/>
    <w:rsid w:val="00C94DD6"/>
    <w:rsid w:val="00CE2A5A"/>
    <w:rsid w:val="00D01D0D"/>
    <w:rsid w:val="00D332A4"/>
    <w:rsid w:val="00DB308C"/>
    <w:rsid w:val="00E04425"/>
    <w:rsid w:val="00E536D0"/>
    <w:rsid w:val="00F514EE"/>
    <w:rsid w:val="00F63DD4"/>
    <w:rsid w:val="00FB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5C1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D4"/>
  </w:style>
  <w:style w:type="paragraph" w:styleId="Heading1">
    <w:name w:val="heading 1"/>
    <w:basedOn w:val="Normal"/>
    <w:next w:val="Normal"/>
    <w:link w:val="Heading1Char"/>
    <w:uiPriority w:val="9"/>
    <w:qFormat/>
    <w:rsid w:val="00140A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E9"/>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6E9"/>
    <w:rPr>
      <w:rFonts w:ascii="Lucida Grande" w:hAnsi="Lucida Grande"/>
      <w:sz w:val="18"/>
      <w:szCs w:val="18"/>
    </w:rPr>
  </w:style>
  <w:style w:type="paragraph" w:styleId="Header">
    <w:name w:val="header"/>
    <w:basedOn w:val="Normal"/>
    <w:link w:val="HeaderChar"/>
    <w:uiPriority w:val="99"/>
    <w:unhideWhenUsed/>
    <w:rsid w:val="008706E9"/>
    <w:pPr>
      <w:tabs>
        <w:tab w:val="center" w:pos="4320"/>
        <w:tab w:val="right" w:pos="8640"/>
      </w:tabs>
    </w:pPr>
  </w:style>
  <w:style w:type="character" w:customStyle="1" w:styleId="HeaderChar">
    <w:name w:val="Header Char"/>
    <w:basedOn w:val="DefaultParagraphFont"/>
    <w:link w:val="Header"/>
    <w:uiPriority w:val="99"/>
    <w:rsid w:val="008706E9"/>
  </w:style>
  <w:style w:type="paragraph" w:styleId="Footer">
    <w:name w:val="footer"/>
    <w:basedOn w:val="Normal"/>
    <w:link w:val="FooterChar"/>
    <w:uiPriority w:val="99"/>
    <w:unhideWhenUsed/>
    <w:rsid w:val="008706E9"/>
    <w:pPr>
      <w:tabs>
        <w:tab w:val="center" w:pos="4320"/>
        <w:tab w:val="right" w:pos="8640"/>
      </w:tabs>
    </w:pPr>
  </w:style>
  <w:style w:type="character" w:customStyle="1" w:styleId="FooterChar">
    <w:name w:val="Footer Char"/>
    <w:basedOn w:val="DefaultParagraphFont"/>
    <w:link w:val="Footer"/>
    <w:uiPriority w:val="99"/>
    <w:rsid w:val="008706E9"/>
  </w:style>
  <w:style w:type="character" w:styleId="Hyperlink">
    <w:name w:val="Hyperlink"/>
    <w:basedOn w:val="DefaultParagraphFont"/>
    <w:uiPriority w:val="99"/>
    <w:unhideWhenUsed/>
    <w:rsid w:val="00D01D0D"/>
    <w:rPr>
      <w:color w:val="0000FF" w:themeColor="hyperlink"/>
      <w:u w:val="single"/>
    </w:rPr>
  </w:style>
  <w:style w:type="paragraph" w:styleId="ListBullet">
    <w:name w:val="List Bullet"/>
    <w:basedOn w:val="Normal"/>
    <w:uiPriority w:val="99"/>
    <w:unhideWhenUsed/>
    <w:rsid w:val="00F514EE"/>
    <w:pPr>
      <w:numPr>
        <w:numId w:val="1"/>
      </w:numPr>
      <w:contextualSpacing/>
    </w:pPr>
  </w:style>
  <w:style w:type="character" w:customStyle="1" w:styleId="Heading1Char">
    <w:name w:val="Heading 1 Char"/>
    <w:basedOn w:val="DefaultParagraphFont"/>
    <w:link w:val="Heading1"/>
    <w:uiPriority w:val="9"/>
    <w:rsid w:val="00140A8F"/>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E04425"/>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s.reinders@vu.nl" TargetMode="External"/><Relationship Id="rId9" Type="http://schemas.openxmlformats.org/officeDocument/2006/relationships/hyperlink" Target="mailto:bill.gaventa@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ill.gaventa@gmail.com" TargetMode="External"/><Relationship Id="rId2" Type="http://schemas.openxmlformats.org/officeDocument/2006/relationships/hyperlink" Target="http://bethesdainstitute.org/theology" TargetMode="External"/><Relationship Id="rId3" Type="http://schemas.openxmlformats.org/officeDocument/2006/relationships/hyperlink" Target="https://www.facebook.com/theologydis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520-C0D8-7F42-959A-05E96C67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Bethesda Lutheran Communities</Company>
  <LinksUpToDate>false</LinksUpToDate>
  <CharactersWithSpaces>2660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Breese</dc:creator>
  <cp:lastModifiedBy>William Gaventa</cp:lastModifiedBy>
  <cp:revision>2</cp:revision>
  <cp:lastPrinted>2015-06-23T14:50:00Z</cp:lastPrinted>
  <dcterms:created xsi:type="dcterms:W3CDTF">2017-10-23T20:28:00Z</dcterms:created>
  <dcterms:modified xsi:type="dcterms:W3CDTF">2017-10-23T20:28:00Z</dcterms:modified>
</cp:coreProperties>
</file>