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4402"/>
        <w:gridCol w:w="4591"/>
        <w:gridCol w:w="4862"/>
      </w:tblGrid>
      <w:tr w:rsidR="005B07DF" w:rsidRPr="002C4BC9" w14:paraId="583E7C5A" w14:textId="77777777" w:rsidTr="00685C17">
        <w:trPr>
          <w:trHeight w:val="500"/>
        </w:trPr>
        <w:tc>
          <w:tcPr>
            <w:tcW w:w="4402" w:type="dxa"/>
          </w:tcPr>
          <w:p w14:paraId="3778EB95" w14:textId="77777777" w:rsidR="00527CE1" w:rsidRPr="002C4BC9" w:rsidRDefault="00527CE1" w:rsidP="00527C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4BC9">
              <w:rPr>
                <w:rFonts w:ascii="Times New Roman" w:hAnsi="Times New Roman" w:cs="Times New Roman"/>
                <w:b/>
                <w:sz w:val="32"/>
                <w:szCs w:val="32"/>
              </w:rPr>
              <w:t>Tuesday PM Workshops</w:t>
            </w:r>
          </w:p>
        </w:tc>
        <w:tc>
          <w:tcPr>
            <w:tcW w:w="4590" w:type="dxa"/>
          </w:tcPr>
          <w:p w14:paraId="34F282DB" w14:textId="2D309511" w:rsidR="00527CE1" w:rsidRPr="002C4BC9" w:rsidRDefault="002C4BC9" w:rsidP="00527C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4B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Wednesday PM </w:t>
            </w:r>
            <w:r w:rsidR="00527CE1" w:rsidRPr="002C4BC9">
              <w:rPr>
                <w:rFonts w:ascii="Times New Roman" w:hAnsi="Times New Roman" w:cs="Times New Roman"/>
                <w:b/>
                <w:sz w:val="32"/>
                <w:szCs w:val="32"/>
              </w:rPr>
              <w:t>Workshops</w:t>
            </w:r>
          </w:p>
        </w:tc>
        <w:tc>
          <w:tcPr>
            <w:tcW w:w="4863" w:type="dxa"/>
          </w:tcPr>
          <w:p w14:paraId="5692C939" w14:textId="119082BE" w:rsidR="00527CE1" w:rsidRPr="002C4BC9" w:rsidRDefault="00685C17" w:rsidP="00527C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  <w:r w:rsidR="00527CE1" w:rsidRPr="002C4B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Workshops</w:t>
            </w:r>
          </w:p>
        </w:tc>
      </w:tr>
      <w:tr w:rsidR="00685C17" w:rsidRPr="002C4BC9" w14:paraId="4D3F9A5A" w14:textId="1299A23F" w:rsidTr="00685C17">
        <w:trPr>
          <w:trHeight w:val="500"/>
        </w:trPr>
        <w:tc>
          <w:tcPr>
            <w:tcW w:w="4402" w:type="dxa"/>
          </w:tcPr>
          <w:p w14:paraId="70357111" w14:textId="217B7EAA" w:rsidR="00685C17" w:rsidRPr="002C4BC9" w:rsidRDefault="00685C17" w:rsidP="0068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1:45-3:00 p.m. Wilden Hall</w:t>
            </w:r>
          </w:p>
        </w:tc>
        <w:tc>
          <w:tcPr>
            <w:tcW w:w="4590" w:type="dxa"/>
          </w:tcPr>
          <w:p w14:paraId="17C7E9E5" w14:textId="1E8C2935" w:rsidR="00685C17" w:rsidRPr="002C4BC9" w:rsidRDefault="00685C17" w:rsidP="0068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1:45-3:00 p.m. Wilden Hall</w:t>
            </w:r>
          </w:p>
        </w:tc>
        <w:tc>
          <w:tcPr>
            <w:tcW w:w="4863" w:type="dxa"/>
          </w:tcPr>
          <w:p w14:paraId="2AF20376" w14:textId="6FF479D5" w:rsidR="00685C17" w:rsidRPr="002C4BC9" w:rsidRDefault="00685C17" w:rsidP="00527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Note: This first round is being held Thursday morning in place of the second plenary.</w:t>
            </w:r>
          </w:p>
        </w:tc>
      </w:tr>
      <w:bookmarkEnd w:id="0"/>
      <w:tr w:rsidR="002C4BC9" w:rsidRPr="002C4BC9" w14:paraId="533B2FBE" w14:textId="77777777" w:rsidTr="00685C17">
        <w:trPr>
          <w:trHeight w:val="500"/>
        </w:trPr>
        <w:tc>
          <w:tcPr>
            <w:tcW w:w="4402" w:type="dxa"/>
          </w:tcPr>
          <w:p w14:paraId="293D197E" w14:textId="3A677FDA" w:rsidR="002C4BC9" w:rsidRPr="002C4BC9" w:rsidRDefault="002C4BC9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 xml:space="preserve">PHD Symposium: </w:t>
            </w:r>
            <w:r w:rsidRPr="002C4BC9">
              <w:rPr>
                <w:rFonts w:ascii="Times New Roman" w:hAnsi="Times New Roman" w:cs="Times New Roman"/>
              </w:rPr>
              <w:t>Hans Reinders</w:t>
            </w:r>
          </w:p>
        </w:tc>
        <w:tc>
          <w:tcPr>
            <w:tcW w:w="4590" w:type="dxa"/>
          </w:tcPr>
          <w:p w14:paraId="2807BFC1" w14:textId="3E6A14D3" w:rsidR="002C4BC9" w:rsidRPr="002C4BC9" w:rsidRDefault="002C4BC9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 xml:space="preserve">PHD Symposium: </w:t>
            </w:r>
            <w:r w:rsidRPr="002C4BC9">
              <w:rPr>
                <w:rFonts w:ascii="Times New Roman" w:hAnsi="Times New Roman" w:cs="Times New Roman"/>
              </w:rPr>
              <w:t>Hans Reinders</w:t>
            </w:r>
          </w:p>
        </w:tc>
        <w:tc>
          <w:tcPr>
            <w:tcW w:w="4863" w:type="dxa"/>
          </w:tcPr>
          <w:p w14:paraId="4C5425CE" w14:textId="06ADC197" w:rsidR="002C4BC9" w:rsidRPr="002C4BC9" w:rsidRDefault="002C4BC9" w:rsidP="008503BB">
            <w:pPr>
              <w:rPr>
                <w:rFonts w:ascii="Times New Roman" w:hAnsi="Times New Roman" w:cs="Times New Roman"/>
                <w:i/>
              </w:rPr>
            </w:pPr>
            <w:r w:rsidRPr="002C4BC9">
              <w:rPr>
                <w:rFonts w:ascii="Times New Roman" w:hAnsi="Times New Roman" w:cs="Times New Roman"/>
                <w:i/>
              </w:rPr>
              <w:t xml:space="preserve">PHD Symposium: </w:t>
            </w:r>
            <w:r w:rsidRPr="002C4BC9">
              <w:rPr>
                <w:rFonts w:ascii="Times New Roman" w:hAnsi="Times New Roman" w:cs="Times New Roman"/>
              </w:rPr>
              <w:t>Hans Reinders</w:t>
            </w:r>
          </w:p>
        </w:tc>
      </w:tr>
      <w:tr w:rsidR="005B07DF" w:rsidRPr="002C4BC9" w14:paraId="12C17DB0" w14:textId="77777777" w:rsidTr="00685C17">
        <w:trPr>
          <w:trHeight w:val="500"/>
        </w:trPr>
        <w:tc>
          <w:tcPr>
            <w:tcW w:w="4402" w:type="dxa"/>
          </w:tcPr>
          <w:p w14:paraId="1C114E3B" w14:textId="51A9C1A8" w:rsidR="00527CE1" w:rsidRPr="002C4BC9" w:rsidRDefault="004F4CAB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‘Toward Inclusion.” </w:t>
            </w:r>
            <w:r w:rsidRPr="002C4BC9">
              <w:rPr>
                <w:rFonts w:ascii="Times New Roman" w:hAnsi="Times New Roman" w:cs="Times New Roman"/>
              </w:rPr>
              <w:t xml:space="preserve">   360 Minute Course developed by the Rohr Jewish Learning Institute</w:t>
            </w:r>
            <w:r w:rsidR="00F60CF5">
              <w:rPr>
                <w:rFonts w:ascii="Times New Roman" w:hAnsi="Times New Roman" w:cs="Times New Roman"/>
              </w:rPr>
              <w:t>. Rabbi Chaim Hanoka</w:t>
            </w:r>
            <w:r w:rsidRPr="002C4BC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90" w:type="dxa"/>
          </w:tcPr>
          <w:p w14:paraId="5EF2F79C" w14:textId="78771C26" w:rsidR="00527CE1" w:rsidRPr="002C4BC9" w:rsidRDefault="004F4CAB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</w:rPr>
              <w:t>‘</w:t>
            </w:r>
            <w:r w:rsidRPr="002C4BC9">
              <w:rPr>
                <w:rFonts w:ascii="Times New Roman" w:hAnsi="Times New Roman" w:cs="Times New Roman"/>
                <w:i/>
              </w:rPr>
              <w:t>Toward Inclusion.” </w:t>
            </w:r>
            <w:r w:rsidRPr="002C4BC9">
              <w:rPr>
                <w:rFonts w:ascii="Times New Roman" w:hAnsi="Times New Roman" w:cs="Times New Roman"/>
              </w:rPr>
              <w:t xml:space="preserve">   360 Minute Course developed by the Rohr Jewish Learning Institute</w:t>
            </w:r>
            <w:r w:rsidR="00F60CF5">
              <w:rPr>
                <w:rFonts w:ascii="Times New Roman" w:hAnsi="Times New Roman" w:cs="Times New Roman"/>
              </w:rPr>
              <w:t>. Rabbi Chaim Hanoka</w:t>
            </w:r>
          </w:p>
        </w:tc>
        <w:tc>
          <w:tcPr>
            <w:tcW w:w="4863" w:type="dxa"/>
          </w:tcPr>
          <w:p w14:paraId="2A121522" w14:textId="19146B36" w:rsidR="00527CE1" w:rsidRPr="002C4BC9" w:rsidRDefault="004F4CAB" w:rsidP="008503BB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Justice Meets Religious Communities: An exploration of the place and importance a disability justice framework has within a religious or faith-based context.</w:t>
            </w:r>
            <w:r w:rsidRPr="002C4BC9">
              <w:rPr>
                <w:rFonts w:ascii="Times New Roman" w:hAnsi="Times New Roman" w:cs="Times New Roman"/>
              </w:rPr>
              <w:t xml:space="preserve"> Lauren Tuchman</w:t>
            </w:r>
          </w:p>
        </w:tc>
      </w:tr>
      <w:tr w:rsidR="004F4CAB" w:rsidRPr="002C4BC9" w14:paraId="7AE4BDCC" w14:textId="77777777" w:rsidTr="00685C17">
        <w:trPr>
          <w:trHeight w:val="500"/>
        </w:trPr>
        <w:tc>
          <w:tcPr>
            <w:tcW w:w="4402" w:type="dxa"/>
          </w:tcPr>
          <w:p w14:paraId="00338251" w14:textId="7C639044" w:rsidR="004F4CAB" w:rsidRPr="002C4BC9" w:rsidRDefault="004F4CAB" w:rsidP="004F4CAB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Mov</w:t>
            </w:r>
            <w:r w:rsidR="00A63B30" w:rsidRPr="002C4BC9">
              <w:rPr>
                <w:rFonts w:ascii="Times New Roman" w:hAnsi="Times New Roman" w:cs="Times New Roman"/>
                <w:i/>
              </w:rPr>
              <w:t>ing Beyond Us and Them Theology</w:t>
            </w:r>
            <w:r w:rsidRPr="002C4BC9">
              <w:rPr>
                <w:rFonts w:ascii="Times New Roman" w:hAnsi="Times New Roman" w:cs="Times New Roman"/>
                <w:i/>
              </w:rPr>
              <w:t xml:space="preserve"> - An Encore.</w:t>
            </w:r>
            <w:r w:rsidRPr="002C4BC9">
              <w:rPr>
                <w:rFonts w:ascii="Times New Roman" w:hAnsi="Times New Roman" w:cs="Times New Roman"/>
              </w:rPr>
              <w:t xml:space="preserve"> Lynn Swedberg and Lisa McKee</w:t>
            </w:r>
          </w:p>
          <w:p w14:paraId="23FF9597" w14:textId="77777777" w:rsidR="004F4CAB" w:rsidRPr="002C4BC9" w:rsidRDefault="004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1F1A94BA" w14:textId="40237990" w:rsidR="004F4CAB" w:rsidRPr="002C4BC9" w:rsidRDefault="002C7487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Supporting Siblings and Families of People with Disabilities in Faith Communities.</w:t>
            </w:r>
            <w:r w:rsidRPr="002C4BC9">
              <w:rPr>
                <w:rFonts w:ascii="Times New Roman" w:hAnsi="Times New Roman" w:cs="Times New Roman"/>
              </w:rPr>
              <w:t xml:space="preserve"> Catherine Webb and Ann Brady</w:t>
            </w:r>
          </w:p>
        </w:tc>
        <w:tc>
          <w:tcPr>
            <w:tcW w:w="4863" w:type="dxa"/>
          </w:tcPr>
          <w:p w14:paraId="59C8795D" w14:textId="6D055BFE" w:rsidR="004F4CAB" w:rsidRPr="002C4BC9" w:rsidRDefault="004F4CAB" w:rsidP="004F4CAB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Recovering Christian Charity: Is There Reason to Do This?</w:t>
            </w:r>
            <w:r w:rsidRPr="002C4BC9">
              <w:rPr>
                <w:rFonts w:ascii="Times New Roman" w:hAnsi="Times New Roman" w:cs="Times New Roman"/>
              </w:rPr>
              <w:t xml:space="preserve">  Anne Masters and Devan Stahl</w:t>
            </w:r>
          </w:p>
        </w:tc>
      </w:tr>
      <w:tr w:rsidR="004F4CAB" w:rsidRPr="002C4BC9" w14:paraId="47237828" w14:textId="77777777" w:rsidTr="00685C17">
        <w:trPr>
          <w:trHeight w:val="500"/>
        </w:trPr>
        <w:tc>
          <w:tcPr>
            <w:tcW w:w="4402" w:type="dxa"/>
          </w:tcPr>
          <w:p w14:paraId="34523338" w14:textId="0F24223B" w:rsidR="004F4CAB" w:rsidRPr="002C4BC9" w:rsidRDefault="002C7487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The Beloved Community.</w:t>
            </w:r>
            <w:r w:rsidRPr="002C4BC9">
              <w:rPr>
                <w:rFonts w:ascii="Times New Roman" w:hAnsi="Times New Roman" w:cs="Times New Roman"/>
              </w:rPr>
              <w:t xml:space="preserve"> Lida Merri</w:t>
            </w:r>
            <w:r w:rsidR="009D093C">
              <w:rPr>
                <w:rFonts w:ascii="Times New Roman" w:hAnsi="Times New Roman" w:cs="Times New Roman"/>
              </w:rPr>
              <w:t>l</w:t>
            </w:r>
            <w:r w:rsidRPr="002C4BC9">
              <w:rPr>
                <w:rFonts w:ascii="Times New Roman" w:hAnsi="Times New Roman" w:cs="Times New Roman"/>
              </w:rPr>
              <w:t>l et. al.</w:t>
            </w:r>
          </w:p>
        </w:tc>
        <w:tc>
          <w:tcPr>
            <w:tcW w:w="4590" w:type="dxa"/>
          </w:tcPr>
          <w:p w14:paraId="5083CBC7" w14:textId="6DB4C4DD" w:rsidR="004F4CAB" w:rsidRPr="002C4BC9" w:rsidRDefault="008503BB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eastAsia="Cambria" w:hAnsi="Times New Roman" w:cs="Times New Roman"/>
                <w:i/>
              </w:rPr>
              <w:t>Flipping the Tables: Self/Advocacy in Inaccessible Faith Spaces</w:t>
            </w:r>
            <w:r w:rsidRPr="002C4BC9">
              <w:rPr>
                <w:rFonts w:ascii="Times New Roman" w:eastAsia="Cambria" w:hAnsi="Times New Roman" w:cs="Times New Roman"/>
              </w:rPr>
              <w:t>. Topher Endress</w:t>
            </w:r>
          </w:p>
        </w:tc>
        <w:tc>
          <w:tcPr>
            <w:tcW w:w="4863" w:type="dxa"/>
          </w:tcPr>
          <w:p w14:paraId="6B2D625D" w14:textId="24FC70E5" w:rsidR="004F4CAB" w:rsidRPr="002C4BC9" w:rsidRDefault="002C7487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A Call for Christian Education Reform</w:t>
            </w:r>
            <w:r w:rsidRPr="002C4BC9">
              <w:rPr>
                <w:rFonts w:ascii="Times New Roman" w:hAnsi="Times New Roman" w:cs="Times New Roman"/>
              </w:rPr>
              <w:t>. Tammy Bachrach</w:t>
            </w:r>
          </w:p>
        </w:tc>
      </w:tr>
      <w:tr w:rsidR="004F4CAB" w:rsidRPr="002C4BC9" w14:paraId="50C0D7A1" w14:textId="77777777" w:rsidTr="00685C17">
        <w:trPr>
          <w:trHeight w:val="1205"/>
        </w:trPr>
        <w:tc>
          <w:tcPr>
            <w:tcW w:w="4402" w:type="dxa"/>
          </w:tcPr>
          <w:p w14:paraId="36C55F70" w14:textId="38DD33AE" w:rsidR="004F4CAB" w:rsidRPr="002C4BC9" w:rsidRDefault="008503BB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Pastoral Care and Counseling Response to Children with Developmental Disability in Africa: The Nigerian Situation.</w:t>
            </w:r>
            <w:r w:rsidRPr="002C4BC9">
              <w:rPr>
                <w:rFonts w:ascii="Times New Roman" w:hAnsi="Times New Roman" w:cs="Times New Roman"/>
              </w:rPr>
              <w:t xml:space="preserve"> Olutayo Stephen Shodipo</w:t>
            </w:r>
          </w:p>
        </w:tc>
        <w:tc>
          <w:tcPr>
            <w:tcW w:w="4590" w:type="dxa"/>
          </w:tcPr>
          <w:p w14:paraId="751B553D" w14:textId="4738CC95" w:rsidR="00A63B30" w:rsidRPr="002C4BC9" w:rsidRDefault="00A63B30" w:rsidP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Dancing Close to God: The Spiritual Needs and Desires of Christians with Intellectual Disabilities.</w:t>
            </w:r>
            <w:r w:rsidRPr="002C4BC9">
              <w:rPr>
                <w:rFonts w:ascii="Times New Roman" w:hAnsi="Times New Roman" w:cs="Times New Roman"/>
              </w:rPr>
              <w:t xml:space="preserve"> Abigail Roe and Joyce Harth</w:t>
            </w:r>
          </w:p>
          <w:p w14:paraId="4CEB1B69" w14:textId="77777777" w:rsidR="004F4CAB" w:rsidRPr="002C4BC9" w:rsidRDefault="004F4CAB" w:rsidP="00A6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14:paraId="3AB4008C" w14:textId="77777777" w:rsidR="008503BB" w:rsidRPr="002C4BC9" w:rsidRDefault="008503BB" w:rsidP="008503BB">
            <w:pPr>
              <w:rPr>
                <w:rFonts w:ascii="Times New Roman" w:hAnsi="Times New Roman" w:cs="Times New Roman"/>
                <w:i/>
              </w:rPr>
            </w:pPr>
            <w:r w:rsidRPr="002C4BC9">
              <w:rPr>
                <w:rFonts w:ascii="Times New Roman" w:hAnsi="Times New Roman" w:cs="Times New Roman"/>
                <w:i/>
              </w:rPr>
              <w:t xml:space="preserve">Why Leadership Matters in Faith Community Inclusion: How You Can Support Belonging! </w:t>
            </w:r>
          </w:p>
          <w:p w14:paraId="72876F2C" w14:textId="760176EC" w:rsidR="004F4CAB" w:rsidRPr="002C4BC9" w:rsidRDefault="008503BB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</w:rPr>
              <w:t xml:space="preserve">Shelly Christensen and </w:t>
            </w:r>
            <w:proofErr w:type="spellStart"/>
            <w:r w:rsidRPr="002C4BC9">
              <w:rPr>
                <w:rFonts w:ascii="Times New Roman" w:hAnsi="Times New Roman" w:cs="Times New Roman"/>
              </w:rPr>
              <w:t>Caitlln</w:t>
            </w:r>
            <w:proofErr w:type="spellEnd"/>
            <w:r w:rsidRPr="002C4BC9">
              <w:rPr>
                <w:rFonts w:ascii="Times New Roman" w:hAnsi="Times New Roman" w:cs="Times New Roman"/>
              </w:rPr>
              <w:t xml:space="preserve"> Bailey</w:t>
            </w:r>
          </w:p>
        </w:tc>
      </w:tr>
      <w:tr w:rsidR="00A63B30" w:rsidRPr="002C4BC9" w14:paraId="6F11ADFB" w14:textId="77777777" w:rsidTr="00685C17">
        <w:trPr>
          <w:trHeight w:val="1799"/>
        </w:trPr>
        <w:tc>
          <w:tcPr>
            <w:tcW w:w="4402" w:type="dxa"/>
          </w:tcPr>
          <w:p w14:paraId="111D2404" w14:textId="001302BC" w:rsidR="00A63B30" w:rsidRPr="002C4BC9" w:rsidRDefault="00A63B30" w:rsidP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bCs/>
                <w:i/>
                <w:color w:val="000000"/>
              </w:rPr>
              <w:t>Reflections on Embodiment and Disability Advocacy</w:t>
            </w:r>
            <w:r w:rsidRPr="002C4BC9">
              <w:rPr>
                <w:rFonts w:ascii="Times New Roman" w:hAnsi="Times New Roman" w:cs="Times New Roman"/>
                <w:bCs/>
                <w:color w:val="000000"/>
              </w:rPr>
              <w:t xml:space="preserve">. Rosalba Rios, </w:t>
            </w:r>
            <w:r w:rsidRPr="002C4BC9">
              <w:rPr>
                <w:rFonts w:ascii="Times New Roman" w:hAnsi="Times New Roman" w:cs="Times New Roman"/>
              </w:rPr>
              <w:t>Bethany McKinney Fox, Devan Stahl,</w:t>
            </w:r>
          </w:p>
        </w:tc>
        <w:tc>
          <w:tcPr>
            <w:tcW w:w="4590" w:type="dxa"/>
          </w:tcPr>
          <w:p w14:paraId="11E65ACB" w14:textId="53BF2BA3" w:rsidR="00A63B30" w:rsidRPr="002C4BC9" w:rsidRDefault="00A63B3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C4BC9">
              <w:rPr>
                <w:rFonts w:ascii="Times New Roman" w:hAnsi="Times New Roman" w:cs="Times New Roman"/>
                <w:i/>
              </w:rPr>
              <w:t>So</w:t>
            </w:r>
            <w:proofErr w:type="gramEnd"/>
            <w:r w:rsidRPr="002C4BC9">
              <w:rPr>
                <w:rFonts w:ascii="Times New Roman" w:hAnsi="Times New Roman" w:cs="Times New Roman"/>
                <w:i/>
              </w:rPr>
              <w:t xml:space="preserve"> All May Worship: Best Practices for a</w:t>
            </w:r>
            <w:r w:rsidR="002C4BC9">
              <w:rPr>
                <w:rFonts w:ascii="Times New Roman" w:hAnsi="Times New Roman" w:cs="Times New Roman"/>
                <w:i/>
              </w:rPr>
              <w:t xml:space="preserve">n Inclusive Worshipping </w:t>
            </w:r>
            <w:r w:rsidRPr="002C4BC9">
              <w:rPr>
                <w:rFonts w:ascii="Times New Roman" w:hAnsi="Times New Roman" w:cs="Times New Roman"/>
                <w:i/>
              </w:rPr>
              <w:t>Community.</w:t>
            </w:r>
          </w:p>
          <w:p w14:paraId="25FB6FD7" w14:textId="23243AD7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</w:rPr>
              <w:t>Zach Holler and Kirsty Jones</w:t>
            </w:r>
          </w:p>
        </w:tc>
        <w:tc>
          <w:tcPr>
            <w:tcW w:w="4863" w:type="dxa"/>
          </w:tcPr>
          <w:p w14:paraId="61D65D6A" w14:textId="66391782" w:rsidR="00A63B30" w:rsidRPr="002C4BC9" w:rsidRDefault="00A63B30" w:rsidP="00A63B30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The Gift of Being”: How is North America to Respond?</w:t>
            </w:r>
            <w:r w:rsidRPr="002C4BC9">
              <w:rPr>
                <w:rFonts w:ascii="Times New Roman" w:hAnsi="Times New Roman" w:cs="Times New Roman"/>
              </w:rPr>
              <w:t xml:space="preserve">  (to the new statement from the World Council of Churches) Kelli Parrish </w:t>
            </w:r>
            <w:proofErr w:type="gramStart"/>
            <w:r w:rsidRPr="002C4BC9">
              <w:rPr>
                <w:rFonts w:ascii="Times New Roman" w:hAnsi="Times New Roman" w:cs="Times New Roman"/>
              </w:rPr>
              <w:t>Lucas  and</w:t>
            </w:r>
            <w:proofErr w:type="gramEnd"/>
            <w:r w:rsidRPr="002C4BC9">
              <w:rPr>
                <w:rFonts w:ascii="Times New Roman" w:hAnsi="Times New Roman" w:cs="Times New Roman"/>
              </w:rPr>
              <w:t xml:space="preserve"> Sharon R. McCart.</w:t>
            </w:r>
          </w:p>
          <w:p w14:paraId="7FC1C9BD" w14:textId="48656221" w:rsidR="00A63B30" w:rsidRPr="002C4BC9" w:rsidRDefault="00A63B30" w:rsidP="00A63B30">
            <w:pPr>
              <w:rPr>
                <w:rFonts w:ascii="Times New Roman" w:hAnsi="Times New Roman" w:cs="Times New Roman"/>
              </w:rPr>
            </w:pPr>
          </w:p>
          <w:p w14:paraId="39FE6266" w14:textId="77777777" w:rsidR="00A63B30" w:rsidRPr="002C4BC9" w:rsidRDefault="00A63B30">
            <w:pPr>
              <w:rPr>
                <w:rFonts w:ascii="Times New Roman" w:hAnsi="Times New Roman" w:cs="Times New Roman"/>
              </w:rPr>
            </w:pPr>
          </w:p>
        </w:tc>
      </w:tr>
      <w:tr w:rsidR="00A63B30" w:rsidRPr="002C4BC9" w14:paraId="3F2EA81E" w14:textId="77777777" w:rsidTr="00685C17">
        <w:trPr>
          <w:trHeight w:val="500"/>
        </w:trPr>
        <w:tc>
          <w:tcPr>
            <w:tcW w:w="4402" w:type="dxa"/>
          </w:tcPr>
          <w:p w14:paraId="4BEE2179" w14:textId="4D35C71B" w:rsidR="00A63B30" w:rsidRPr="002C4BC9" w:rsidRDefault="00A63B30" w:rsidP="00A63B30">
            <w:pPr>
              <w:rPr>
                <w:rFonts w:ascii="Times New Roman" w:hAnsi="Times New Roman" w:cs="Times New Roman"/>
                <w:i/>
              </w:rPr>
            </w:pPr>
            <w:r w:rsidRPr="002C4BC9">
              <w:rPr>
                <w:rFonts w:ascii="Times New Roman" w:hAnsi="Times New Roman" w:cs="Times New Roman"/>
                <w:i/>
              </w:rPr>
              <w:t xml:space="preserve">Enacting Grace: Accessibility in the Spaces and Texts of Worship. </w:t>
            </w:r>
          </w:p>
          <w:p w14:paraId="5188367D" w14:textId="0986F86D" w:rsidR="00A63B30" w:rsidRPr="002C4BC9" w:rsidRDefault="00A63B30" w:rsidP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</w:rPr>
              <w:t>Justin Hancock and Lisa Hancock</w:t>
            </w:r>
          </w:p>
          <w:p w14:paraId="144C689A" w14:textId="77777777" w:rsidR="00A63B30" w:rsidRPr="002C4BC9" w:rsidRDefault="00A6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52559D82" w14:textId="5DA53A67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Utilizing Online Resources to Support Individuals with Disabilities in Accessing their Faith</w:t>
            </w:r>
            <w:r w:rsidRPr="002C4BC9">
              <w:rPr>
                <w:rFonts w:ascii="Times New Roman" w:hAnsi="Times New Roman" w:cs="Times New Roman"/>
              </w:rPr>
              <w:t>.  Katie Steed</w:t>
            </w:r>
          </w:p>
        </w:tc>
        <w:tc>
          <w:tcPr>
            <w:tcW w:w="4863" w:type="dxa"/>
          </w:tcPr>
          <w:p w14:paraId="39885B98" w14:textId="0924DE3E" w:rsidR="00A63B30" w:rsidRPr="002C4BC9" w:rsidRDefault="00A63B30" w:rsidP="009D093C">
            <w:pPr>
              <w:rPr>
                <w:rFonts w:ascii="Times New Roman" w:hAnsi="Times New Roman" w:cs="Times New Roman"/>
              </w:rPr>
            </w:pPr>
          </w:p>
        </w:tc>
      </w:tr>
      <w:tr w:rsidR="002C4BC9" w:rsidRPr="002C4BC9" w14:paraId="03CC5491" w14:textId="77777777" w:rsidTr="002C4BC9">
        <w:trPr>
          <w:trHeight w:val="500"/>
        </w:trPr>
        <w:tc>
          <w:tcPr>
            <w:tcW w:w="13855" w:type="dxa"/>
            <w:gridSpan w:val="3"/>
          </w:tcPr>
          <w:p w14:paraId="0DB31F5A" w14:textId="40A196A2" w:rsidR="002C4BC9" w:rsidRDefault="002C4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Notes:</w:t>
            </w:r>
          </w:p>
          <w:p w14:paraId="2BC6872E" w14:textId="77777777" w:rsidR="002C4BC9" w:rsidRDefault="002C4BC9">
            <w:pPr>
              <w:rPr>
                <w:rFonts w:ascii="Times New Roman" w:hAnsi="Times New Roman" w:cs="Times New Roman"/>
              </w:rPr>
            </w:pPr>
          </w:p>
          <w:p w14:paraId="7A3CAE1F" w14:textId="77777777" w:rsidR="002C4BC9" w:rsidRDefault="002C4BC9">
            <w:pPr>
              <w:rPr>
                <w:rFonts w:ascii="Times New Roman" w:hAnsi="Times New Roman" w:cs="Times New Roman"/>
              </w:rPr>
            </w:pPr>
          </w:p>
          <w:p w14:paraId="04F0E73B" w14:textId="77777777" w:rsidR="002C4BC9" w:rsidRDefault="002C4BC9">
            <w:pPr>
              <w:rPr>
                <w:rFonts w:ascii="Times New Roman" w:hAnsi="Times New Roman" w:cs="Times New Roman"/>
              </w:rPr>
            </w:pPr>
          </w:p>
          <w:p w14:paraId="09D9CE4F" w14:textId="77777777" w:rsidR="002C4BC9" w:rsidRPr="002C4BC9" w:rsidRDefault="002C4BC9">
            <w:pPr>
              <w:rPr>
                <w:rFonts w:ascii="Times New Roman" w:hAnsi="Times New Roman" w:cs="Times New Roman"/>
              </w:rPr>
            </w:pPr>
          </w:p>
        </w:tc>
      </w:tr>
      <w:tr w:rsidR="00685C17" w:rsidRPr="002C4BC9" w14:paraId="7A691612" w14:textId="606DAF30" w:rsidTr="00685C17">
        <w:trPr>
          <w:trHeight w:val="566"/>
        </w:trPr>
        <w:tc>
          <w:tcPr>
            <w:tcW w:w="4402" w:type="dxa"/>
          </w:tcPr>
          <w:p w14:paraId="62ABF87F" w14:textId="1BA9A98E" w:rsidR="00685C17" w:rsidRPr="002C4BC9" w:rsidRDefault="00685C17" w:rsidP="0068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Wilden Hall: 3:30 – 4:30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p.m</w:t>
            </w:r>
            <w:proofErr w:type="spellEnd"/>
          </w:p>
        </w:tc>
        <w:tc>
          <w:tcPr>
            <w:tcW w:w="4592" w:type="dxa"/>
          </w:tcPr>
          <w:p w14:paraId="1404DF12" w14:textId="73396FD3" w:rsidR="00685C17" w:rsidRPr="002C4BC9" w:rsidRDefault="00685C17" w:rsidP="0068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Wilden Hall: 3:30 – 4:30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p.m</w:t>
            </w:r>
            <w:proofErr w:type="spellEnd"/>
          </w:p>
        </w:tc>
        <w:tc>
          <w:tcPr>
            <w:tcW w:w="4861" w:type="dxa"/>
          </w:tcPr>
          <w:p w14:paraId="6AE6A65E" w14:textId="7D83F29A" w:rsidR="00685C17" w:rsidRPr="002C4BC9" w:rsidRDefault="00685C17" w:rsidP="0068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Wilden Hall: 3:30 – 4:30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p.m</w:t>
            </w:r>
            <w:proofErr w:type="spellEnd"/>
          </w:p>
        </w:tc>
      </w:tr>
      <w:tr w:rsidR="002C4BC9" w:rsidRPr="002C4BC9" w14:paraId="60857496" w14:textId="77777777" w:rsidTr="00685C17">
        <w:trPr>
          <w:trHeight w:val="500"/>
        </w:trPr>
        <w:tc>
          <w:tcPr>
            <w:tcW w:w="4402" w:type="dxa"/>
          </w:tcPr>
          <w:p w14:paraId="5C7B18A8" w14:textId="7AD689CA" w:rsidR="002C4BC9" w:rsidRPr="002C4BC9" w:rsidRDefault="002C4BC9">
            <w:pPr>
              <w:rPr>
                <w:rFonts w:ascii="Times New Roman" w:hAnsi="Times New Roman" w:cs="Times New Roman"/>
                <w:i/>
              </w:rPr>
            </w:pPr>
            <w:r w:rsidRPr="002C4BC9">
              <w:rPr>
                <w:rFonts w:ascii="Times New Roman" w:hAnsi="Times New Roman" w:cs="Times New Roman"/>
                <w:i/>
              </w:rPr>
              <w:t xml:space="preserve">PHD Symposium: </w:t>
            </w:r>
            <w:r w:rsidRPr="002C4BC9">
              <w:rPr>
                <w:rFonts w:ascii="Times New Roman" w:hAnsi="Times New Roman" w:cs="Times New Roman"/>
              </w:rPr>
              <w:t>Hans Reinders</w:t>
            </w:r>
          </w:p>
        </w:tc>
        <w:tc>
          <w:tcPr>
            <w:tcW w:w="4590" w:type="dxa"/>
          </w:tcPr>
          <w:p w14:paraId="796DC34A" w14:textId="1370FF6D" w:rsidR="002C4BC9" w:rsidRPr="002C4BC9" w:rsidRDefault="002C4BC9">
            <w:pPr>
              <w:rPr>
                <w:rFonts w:ascii="Times New Roman" w:hAnsi="Times New Roman" w:cs="Times New Roman"/>
                <w:i/>
              </w:rPr>
            </w:pPr>
            <w:r w:rsidRPr="002C4BC9">
              <w:rPr>
                <w:rFonts w:ascii="Times New Roman" w:hAnsi="Times New Roman" w:cs="Times New Roman"/>
                <w:i/>
              </w:rPr>
              <w:t xml:space="preserve">PHD Symposium: </w:t>
            </w:r>
            <w:r w:rsidRPr="002C4BC9">
              <w:rPr>
                <w:rFonts w:ascii="Times New Roman" w:hAnsi="Times New Roman" w:cs="Times New Roman"/>
              </w:rPr>
              <w:t>Hans Reinders</w:t>
            </w:r>
          </w:p>
        </w:tc>
        <w:tc>
          <w:tcPr>
            <w:tcW w:w="4863" w:type="dxa"/>
          </w:tcPr>
          <w:p w14:paraId="02E9DB0F" w14:textId="7103A195" w:rsidR="002C4BC9" w:rsidRPr="002C4BC9" w:rsidRDefault="002C4BC9">
            <w:pPr>
              <w:rPr>
                <w:rFonts w:ascii="Times New Roman" w:hAnsi="Times New Roman" w:cs="Times New Roman"/>
                <w:bCs/>
                <w:i/>
              </w:rPr>
            </w:pPr>
            <w:r w:rsidRPr="002C4BC9">
              <w:rPr>
                <w:rFonts w:ascii="Times New Roman" w:hAnsi="Times New Roman" w:cs="Times New Roman"/>
                <w:i/>
              </w:rPr>
              <w:t xml:space="preserve">PHD Symposium: </w:t>
            </w:r>
            <w:r w:rsidRPr="002C4BC9">
              <w:rPr>
                <w:rFonts w:ascii="Times New Roman" w:hAnsi="Times New Roman" w:cs="Times New Roman"/>
              </w:rPr>
              <w:t>Hans Reinders</w:t>
            </w:r>
          </w:p>
        </w:tc>
      </w:tr>
      <w:tr w:rsidR="00A63B30" w:rsidRPr="002C4BC9" w14:paraId="1CBDDF11" w14:textId="77777777" w:rsidTr="00685C17">
        <w:trPr>
          <w:trHeight w:val="500"/>
        </w:trPr>
        <w:tc>
          <w:tcPr>
            <w:tcW w:w="4402" w:type="dxa"/>
          </w:tcPr>
          <w:p w14:paraId="2C80ACFF" w14:textId="0C7FE102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‘Toward Inclusion.” </w:t>
            </w:r>
            <w:r w:rsidRPr="002C4BC9">
              <w:rPr>
                <w:rFonts w:ascii="Times New Roman" w:hAnsi="Times New Roman" w:cs="Times New Roman"/>
              </w:rPr>
              <w:t xml:space="preserve">   360 Minute Course developed by the Rohr Jewish Learning Institute</w:t>
            </w:r>
            <w:r w:rsidR="00F60CF5">
              <w:rPr>
                <w:rFonts w:ascii="Times New Roman" w:hAnsi="Times New Roman" w:cs="Times New Roman"/>
              </w:rPr>
              <w:t>. Rabbi Chaim Hanoka</w:t>
            </w:r>
          </w:p>
        </w:tc>
        <w:tc>
          <w:tcPr>
            <w:tcW w:w="4590" w:type="dxa"/>
          </w:tcPr>
          <w:p w14:paraId="5F79813C" w14:textId="20E7BF4D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‘Toward Inclusion.” </w:t>
            </w:r>
            <w:r w:rsidRPr="002C4BC9">
              <w:rPr>
                <w:rFonts w:ascii="Times New Roman" w:hAnsi="Times New Roman" w:cs="Times New Roman"/>
              </w:rPr>
              <w:t xml:space="preserve">   360 Minute Course developed by the Rohr Jewish Learning Institute</w:t>
            </w:r>
            <w:r w:rsidR="00F60CF5">
              <w:rPr>
                <w:rFonts w:ascii="Times New Roman" w:hAnsi="Times New Roman" w:cs="Times New Roman"/>
              </w:rPr>
              <w:t>. Rabbi Chaim Hanoka</w:t>
            </w:r>
          </w:p>
        </w:tc>
        <w:tc>
          <w:tcPr>
            <w:tcW w:w="4863" w:type="dxa"/>
          </w:tcPr>
          <w:p w14:paraId="535FC964" w14:textId="4AF14F1E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bCs/>
                <w:i/>
              </w:rPr>
              <w:t>Disabling/Enabling Utopias</w:t>
            </w:r>
            <w:r w:rsidRPr="002C4BC9">
              <w:rPr>
                <w:rFonts w:ascii="Times New Roman" w:hAnsi="Times New Roman" w:cs="Times New Roman"/>
                <w:bCs/>
              </w:rPr>
              <w:t>: Kirsty Jones</w:t>
            </w:r>
          </w:p>
        </w:tc>
      </w:tr>
      <w:tr w:rsidR="00A63B30" w:rsidRPr="002C4BC9" w14:paraId="560E48FD" w14:textId="77777777" w:rsidTr="00685C17">
        <w:trPr>
          <w:trHeight w:val="500"/>
        </w:trPr>
        <w:tc>
          <w:tcPr>
            <w:tcW w:w="4402" w:type="dxa"/>
          </w:tcPr>
          <w:p w14:paraId="27B5E6A6" w14:textId="77777777" w:rsidR="00A63B30" w:rsidRPr="002C4BC9" w:rsidRDefault="00A63B30" w:rsidP="004F4CAB">
            <w:pPr>
              <w:pStyle w:val="p1"/>
              <w:rPr>
                <w:rFonts w:ascii="Times New Roman" w:hAnsi="Times New Roman"/>
                <w:i/>
                <w:sz w:val="24"/>
                <w:szCs w:val="24"/>
              </w:rPr>
            </w:pPr>
            <w:r w:rsidRPr="002C4BC9">
              <w:rPr>
                <w:rFonts w:ascii="Times New Roman" w:hAnsi="Times New Roman"/>
                <w:i/>
                <w:sz w:val="24"/>
                <w:szCs w:val="24"/>
              </w:rPr>
              <w:t>Language and Silence in the Context of Non-verbal Autism: A Theological Exploration</w:t>
            </w:r>
          </w:p>
          <w:p w14:paraId="3B234B92" w14:textId="2389CA8C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</w:rPr>
              <w:t>Karenne Hills</w:t>
            </w:r>
          </w:p>
        </w:tc>
        <w:tc>
          <w:tcPr>
            <w:tcW w:w="4590" w:type="dxa"/>
          </w:tcPr>
          <w:p w14:paraId="5416E2F3" w14:textId="5C1656EC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Black Liberation Theology of Disability in an Age of Terror.</w:t>
            </w:r>
            <w:r w:rsidRPr="002C4BC9">
              <w:rPr>
                <w:rFonts w:ascii="Times New Roman" w:hAnsi="Times New Roman" w:cs="Times New Roman"/>
              </w:rPr>
              <w:t xml:space="preserve">  Kendrick Kemp</w:t>
            </w:r>
          </w:p>
        </w:tc>
        <w:tc>
          <w:tcPr>
            <w:tcW w:w="4863" w:type="dxa"/>
          </w:tcPr>
          <w:p w14:paraId="0D0D65FD" w14:textId="379ABFD4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Variability’ Theology: Grafting God’s ‘Very Good’ to the Tree of ‘Disability’ Theology</w:t>
            </w:r>
            <w:r w:rsidRPr="002C4BC9">
              <w:rPr>
                <w:rFonts w:ascii="Times New Roman" w:hAnsi="Times New Roman" w:cs="Times New Roman"/>
              </w:rPr>
              <w:t>. Carrie Mitchell</w:t>
            </w:r>
          </w:p>
        </w:tc>
      </w:tr>
      <w:tr w:rsidR="00A63B30" w:rsidRPr="002C4BC9" w14:paraId="0C326FD4" w14:textId="77777777" w:rsidTr="00685C17">
        <w:trPr>
          <w:trHeight w:val="500"/>
        </w:trPr>
        <w:tc>
          <w:tcPr>
            <w:tcW w:w="4402" w:type="dxa"/>
          </w:tcPr>
          <w:p w14:paraId="7D1306F2" w14:textId="4FF2001F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Disabled Access to The Cross?...  The Missing Conversation Between Disability Theology and the Death and Resurrection of Jesus</w:t>
            </w:r>
            <w:r w:rsidRPr="002C4BC9">
              <w:rPr>
                <w:rFonts w:ascii="Times New Roman" w:hAnsi="Times New Roman" w:cs="Times New Roman"/>
              </w:rPr>
              <w:t>.  David McLachlan</w:t>
            </w:r>
          </w:p>
        </w:tc>
        <w:tc>
          <w:tcPr>
            <w:tcW w:w="4590" w:type="dxa"/>
          </w:tcPr>
          <w:p w14:paraId="5DFE677A" w14:textId="2EE7F435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Dissolving Boundaries’: Threshold Concepts Within Disability Theology.</w:t>
            </w:r>
            <w:r w:rsidRPr="002C4BC9">
              <w:rPr>
                <w:rFonts w:ascii="Times New Roman" w:hAnsi="Times New Roman" w:cs="Times New Roman"/>
              </w:rPr>
              <w:t xml:space="preserve"> Zachariah Duke</w:t>
            </w:r>
          </w:p>
        </w:tc>
        <w:tc>
          <w:tcPr>
            <w:tcW w:w="4863" w:type="dxa"/>
          </w:tcPr>
          <w:p w14:paraId="03D48D03" w14:textId="483A52CF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 xml:space="preserve">The Mouth of a Labyrinth: Beauty, Theology, and Disability Justice.  </w:t>
            </w:r>
            <w:r w:rsidRPr="002C4BC9">
              <w:rPr>
                <w:rFonts w:ascii="Times New Roman" w:hAnsi="Times New Roman" w:cs="Times New Roman"/>
              </w:rPr>
              <w:t>Rebecca Spurrier</w:t>
            </w:r>
          </w:p>
        </w:tc>
      </w:tr>
      <w:tr w:rsidR="00A63B30" w:rsidRPr="002C4BC9" w14:paraId="4ADE3A26" w14:textId="77777777" w:rsidTr="00685C17">
        <w:trPr>
          <w:trHeight w:val="1205"/>
        </w:trPr>
        <w:tc>
          <w:tcPr>
            <w:tcW w:w="4402" w:type="dxa"/>
          </w:tcPr>
          <w:p w14:paraId="05F8D34A" w14:textId="066BF107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>The Pursuit of Unity in Diversity across Church in Australia, India and Papua New Guinea.</w:t>
            </w:r>
            <w:r w:rsidRPr="002C4BC9">
              <w:rPr>
                <w:rFonts w:ascii="Times New Roman" w:hAnsi="Times New Roman" w:cs="Times New Roman"/>
              </w:rPr>
              <w:t xml:space="preserve">  Robert Nichols</w:t>
            </w:r>
          </w:p>
        </w:tc>
        <w:tc>
          <w:tcPr>
            <w:tcW w:w="4590" w:type="dxa"/>
          </w:tcPr>
          <w:p w14:paraId="35CE64FF" w14:textId="36D06A1D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 xml:space="preserve">Befriending the Stranger at the Boundaries of Disability: Seeing the Disorientation of a Person with a Food Related Disability. </w:t>
            </w:r>
            <w:r w:rsidRPr="002C4BC9">
              <w:rPr>
                <w:rFonts w:ascii="Times New Roman" w:hAnsi="Times New Roman" w:cs="Times New Roman"/>
              </w:rPr>
              <w:t>Tony Stiff</w:t>
            </w:r>
          </w:p>
        </w:tc>
        <w:tc>
          <w:tcPr>
            <w:tcW w:w="4863" w:type="dxa"/>
          </w:tcPr>
          <w:p w14:paraId="4A055D6F" w14:textId="2BF3E9C4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 xml:space="preserve">Jean Vanier Interview: </w:t>
            </w:r>
            <w:r w:rsidRPr="002C4BC9">
              <w:rPr>
                <w:rFonts w:ascii="Times New Roman" w:eastAsia="Times New Roman" w:hAnsi="Times New Roman" w:cs="Times New Roman"/>
                <w:i/>
                <w:color w:val="000000"/>
              </w:rPr>
              <w:t> from L'Arche Trosly-</w:t>
            </w:r>
            <w:proofErr w:type="spellStart"/>
            <w:r w:rsidRPr="002C4BC9">
              <w:rPr>
                <w:rFonts w:ascii="Times New Roman" w:eastAsia="Times New Roman" w:hAnsi="Times New Roman" w:cs="Times New Roman"/>
                <w:i/>
                <w:color w:val="000000"/>
              </w:rPr>
              <w:t>Breuil</w:t>
            </w:r>
            <w:proofErr w:type="spellEnd"/>
            <w:r w:rsidRPr="002C4BC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2C4BC9">
              <w:rPr>
                <w:rFonts w:ascii="Times New Roman" w:eastAsia="Times New Roman" w:hAnsi="Times New Roman" w:cs="Times New Roman"/>
                <w:i/>
                <w:color w:val="000000"/>
              </w:rPr>
              <w:t>France::</w:t>
            </w:r>
            <w:proofErr w:type="gramEnd"/>
            <w:r w:rsidRPr="002C4BC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The Importance of Faith, Disability and Society, Dec. 2016 </w:t>
            </w:r>
            <w:r w:rsidRPr="002C4BC9">
              <w:rPr>
                <w:rFonts w:ascii="Times New Roman" w:eastAsia="Times New Roman" w:hAnsi="Times New Roman" w:cs="Times New Roman"/>
                <w:color w:val="000000"/>
              </w:rPr>
              <w:t xml:space="preserve"> Neil Cudney</w:t>
            </w:r>
          </w:p>
        </w:tc>
      </w:tr>
      <w:tr w:rsidR="00A63B30" w:rsidRPr="002C4BC9" w14:paraId="098300C0" w14:textId="77777777" w:rsidTr="00685C17">
        <w:trPr>
          <w:trHeight w:val="500"/>
        </w:trPr>
        <w:tc>
          <w:tcPr>
            <w:tcW w:w="4402" w:type="dxa"/>
          </w:tcPr>
          <w:p w14:paraId="4A69A0F1" w14:textId="0610CB54" w:rsidR="00A63B30" w:rsidRPr="002C4BC9" w:rsidRDefault="00A63B30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  <w:i/>
              </w:rPr>
              <w:t xml:space="preserve">Forgetting the Former Things: Brain Injury and the Church.  </w:t>
            </w:r>
            <w:r w:rsidRPr="002C4BC9">
              <w:rPr>
                <w:rFonts w:ascii="Times New Roman" w:hAnsi="Times New Roman" w:cs="Times New Roman"/>
              </w:rPr>
              <w:t>Tamara Puffer and Joyce Hollyday</w:t>
            </w:r>
          </w:p>
        </w:tc>
        <w:tc>
          <w:tcPr>
            <w:tcW w:w="4590" w:type="dxa"/>
          </w:tcPr>
          <w:p w14:paraId="0F161DCE" w14:textId="4B20F326" w:rsidR="00A63B30" w:rsidRPr="002C4BC9" w:rsidRDefault="009D093C" w:rsidP="00A63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Discovering What It Means t</w:t>
            </w:r>
            <w:r w:rsidR="00A63B30" w:rsidRPr="002C4BC9">
              <w:rPr>
                <w:rFonts w:ascii="Times New Roman" w:hAnsi="Times New Roman" w:cs="Times New Roman"/>
                <w:i/>
              </w:rPr>
              <w:t xml:space="preserve">o Be Human: The </w:t>
            </w:r>
            <w:r>
              <w:rPr>
                <w:rFonts w:ascii="Times New Roman" w:hAnsi="Times New Roman" w:cs="Times New Roman"/>
                <w:i/>
              </w:rPr>
              <w:t>Contribution Made b</w:t>
            </w:r>
            <w:r w:rsidR="00A63B30" w:rsidRPr="002C4BC9">
              <w:rPr>
                <w:rFonts w:ascii="Times New Roman" w:hAnsi="Times New Roman" w:cs="Times New Roman"/>
                <w:i/>
              </w:rPr>
              <w:t>y Peopl</w:t>
            </w:r>
            <w:r>
              <w:rPr>
                <w:rFonts w:ascii="Times New Roman" w:hAnsi="Times New Roman" w:cs="Times New Roman"/>
                <w:i/>
              </w:rPr>
              <w:t>e with Intellectual Disability i</w:t>
            </w:r>
            <w:r w:rsidR="00A63B30" w:rsidRPr="002C4BC9">
              <w:rPr>
                <w:rFonts w:ascii="Times New Roman" w:hAnsi="Times New Roman" w:cs="Times New Roman"/>
                <w:i/>
              </w:rPr>
              <w:t>n Relationships and Community.</w:t>
            </w:r>
            <w:r w:rsidR="00A63B30" w:rsidRPr="002C4BC9">
              <w:rPr>
                <w:rFonts w:ascii="Times New Roman" w:hAnsi="Times New Roman" w:cs="Times New Roman"/>
              </w:rPr>
              <w:t xml:space="preserve">  Robert Nicholls and David Treanor</w:t>
            </w:r>
          </w:p>
          <w:p w14:paraId="51500EEC" w14:textId="77777777" w:rsidR="00A63B30" w:rsidRPr="002C4BC9" w:rsidRDefault="00A6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14:paraId="1259776F" w14:textId="3C921484" w:rsidR="009D093C" w:rsidRPr="009D093C" w:rsidRDefault="009D093C" w:rsidP="009D093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D093C">
              <w:rPr>
                <w:rFonts w:ascii="Times New Roman" w:eastAsia="Times New Roman" w:hAnsi="Times New Roman" w:cs="Times New Roman"/>
                <w:i/>
                <w:color w:val="000000"/>
              </w:rPr>
              <w:t>Disability, Idolatry, and the Divine Image</w:t>
            </w:r>
          </w:p>
          <w:p w14:paraId="0759579E" w14:textId="7A83F7A7" w:rsidR="00A63B30" w:rsidRPr="002C4BC9" w:rsidRDefault="009D09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Regan</w:t>
            </w:r>
          </w:p>
        </w:tc>
      </w:tr>
      <w:tr w:rsidR="009D093C" w:rsidRPr="002C4BC9" w14:paraId="3271D690" w14:textId="77777777" w:rsidTr="00685C17">
        <w:trPr>
          <w:trHeight w:val="500"/>
        </w:trPr>
        <w:tc>
          <w:tcPr>
            <w:tcW w:w="4402" w:type="dxa"/>
          </w:tcPr>
          <w:p w14:paraId="161F5B97" w14:textId="73299D55" w:rsidR="009D093C" w:rsidRPr="002C4BC9" w:rsidRDefault="009D093C" w:rsidP="002C7487">
            <w:pPr>
              <w:rPr>
                <w:rFonts w:ascii="Times New Roman" w:hAnsi="Times New Roman" w:cs="Times New Roman"/>
                <w:i/>
              </w:rPr>
            </w:pPr>
            <w:r w:rsidRPr="002C4BC9">
              <w:rPr>
                <w:rFonts w:ascii="Times New Roman" w:hAnsi="Times New Roman" w:cs="Times New Roman"/>
                <w:i/>
              </w:rPr>
              <w:t>Practice-centered Youth Ministry: An Inclusive Approach to Youth Ministry</w:t>
            </w:r>
          </w:p>
          <w:p w14:paraId="01C069A5" w14:textId="4C095B17" w:rsidR="009D093C" w:rsidRPr="002C4BC9" w:rsidRDefault="009D093C">
            <w:pPr>
              <w:rPr>
                <w:rFonts w:ascii="Times New Roman" w:hAnsi="Times New Roman" w:cs="Times New Roman"/>
              </w:rPr>
            </w:pPr>
            <w:r w:rsidRPr="002C4BC9">
              <w:rPr>
                <w:rFonts w:ascii="Times New Roman" w:hAnsi="Times New Roman" w:cs="Times New Roman"/>
              </w:rPr>
              <w:t>Benjamin Conner</w:t>
            </w:r>
          </w:p>
        </w:tc>
        <w:tc>
          <w:tcPr>
            <w:tcW w:w="4590" w:type="dxa"/>
          </w:tcPr>
          <w:p w14:paraId="0A2B0D91" w14:textId="77777777" w:rsidR="009D093C" w:rsidRPr="002C4BC9" w:rsidRDefault="009D093C" w:rsidP="00706723">
            <w:pPr>
              <w:rPr>
                <w:rFonts w:ascii="Times New Roman" w:hAnsi="Times New Roman" w:cs="Times New Roman"/>
                <w:i/>
              </w:rPr>
            </w:pPr>
            <w:r w:rsidRPr="002C4BC9">
              <w:rPr>
                <w:rFonts w:ascii="Times New Roman" w:hAnsi="Times New Roman" w:cs="Times New Roman"/>
                <w:i/>
              </w:rPr>
              <w:t>Lessons I Learned from My Disabled Son.</w:t>
            </w:r>
          </w:p>
          <w:p w14:paraId="4DA192A4" w14:textId="30B4267A" w:rsidR="009D093C" w:rsidRPr="002C4BC9" w:rsidRDefault="009D0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Brid</w:t>
            </w:r>
            <w:r w:rsidRPr="002C4BC9">
              <w:rPr>
                <w:rFonts w:ascii="Times New Roman" w:hAnsi="Times New Roman" w:cs="Times New Roman"/>
              </w:rPr>
              <w:t>ges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63" w:type="dxa"/>
          </w:tcPr>
          <w:p w14:paraId="4A838428" w14:textId="77777777" w:rsidR="009D093C" w:rsidRPr="002C4BC9" w:rsidRDefault="009D093C">
            <w:pPr>
              <w:rPr>
                <w:rFonts w:ascii="Times New Roman" w:hAnsi="Times New Roman" w:cs="Times New Roman"/>
              </w:rPr>
            </w:pPr>
          </w:p>
        </w:tc>
      </w:tr>
      <w:tr w:rsidR="009D093C" w:rsidRPr="002C4BC9" w14:paraId="574F8A6A" w14:textId="77777777" w:rsidTr="00685C17">
        <w:trPr>
          <w:trHeight w:val="500"/>
        </w:trPr>
        <w:tc>
          <w:tcPr>
            <w:tcW w:w="4402" w:type="dxa"/>
          </w:tcPr>
          <w:p w14:paraId="7485B0FA" w14:textId="6306FA7B" w:rsidR="009D093C" w:rsidRPr="002C4BC9" w:rsidRDefault="009D093C" w:rsidP="002C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Notes:</w:t>
            </w:r>
          </w:p>
          <w:p w14:paraId="47E35244" w14:textId="77777777" w:rsidR="009D093C" w:rsidRDefault="009D093C" w:rsidP="002C7487">
            <w:pPr>
              <w:rPr>
                <w:rFonts w:ascii="Times New Roman" w:hAnsi="Times New Roman" w:cs="Times New Roman"/>
                <w:i/>
              </w:rPr>
            </w:pPr>
          </w:p>
          <w:p w14:paraId="76D7E6D2" w14:textId="77777777" w:rsidR="009D093C" w:rsidRDefault="009D093C" w:rsidP="002C7487">
            <w:pPr>
              <w:rPr>
                <w:rFonts w:ascii="Times New Roman" w:hAnsi="Times New Roman" w:cs="Times New Roman"/>
                <w:i/>
              </w:rPr>
            </w:pPr>
          </w:p>
          <w:p w14:paraId="53BF0A9D" w14:textId="77777777" w:rsidR="009D093C" w:rsidRDefault="009D093C" w:rsidP="002C7487">
            <w:pPr>
              <w:rPr>
                <w:rFonts w:ascii="Times New Roman" w:hAnsi="Times New Roman" w:cs="Times New Roman"/>
                <w:i/>
              </w:rPr>
            </w:pPr>
          </w:p>
          <w:p w14:paraId="1A1B8E7D" w14:textId="77777777" w:rsidR="009D093C" w:rsidRPr="002C4BC9" w:rsidRDefault="009D093C" w:rsidP="002C74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0" w:type="dxa"/>
          </w:tcPr>
          <w:p w14:paraId="2E35FF31" w14:textId="77777777" w:rsidR="009D093C" w:rsidRPr="002C4BC9" w:rsidRDefault="009D0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</w:tcPr>
          <w:p w14:paraId="688BD3F7" w14:textId="77777777" w:rsidR="009D093C" w:rsidRPr="002C4BC9" w:rsidRDefault="009D093C">
            <w:pPr>
              <w:rPr>
                <w:rFonts w:ascii="Times New Roman" w:hAnsi="Times New Roman" w:cs="Times New Roman"/>
              </w:rPr>
            </w:pPr>
          </w:p>
        </w:tc>
      </w:tr>
    </w:tbl>
    <w:p w14:paraId="242127B8" w14:textId="77777777" w:rsidR="00F06186" w:rsidRPr="002C4BC9" w:rsidRDefault="00F06186">
      <w:pPr>
        <w:rPr>
          <w:rFonts w:ascii="Times New Roman" w:hAnsi="Times New Roman" w:cs="Times New Roman"/>
        </w:rPr>
      </w:pPr>
    </w:p>
    <w:sectPr w:rsidR="00F06186" w:rsidRPr="002C4BC9" w:rsidSect="005B07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E1"/>
    <w:rsid w:val="002C4BC9"/>
    <w:rsid w:val="002C7487"/>
    <w:rsid w:val="002C7E50"/>
    <w:rsid w:val="004F4CAB"/>
    <w:rsid w:val="00527CE1"/>
    <w:rsid w:val="005B07DF"/>
    <w:rsid w:val="00685C17"/>
    <w:rsid w:val="008503BB"/>
    <w:rsid w:val="00861E74"/>
    <w:rsid w:val="009C3680"/>
    <w:rsid w:val="009D093C"/>
    <w:rsid w:val="00A63B30"/>
    <w:rsid w:val="00F06186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E0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4F4CAB"/>
    <w:rPr>
      <w:rFonts w:ascii="Calibri" w:eastAsiaTheme="minorEastAsia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3417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Gaventa</dc:creator>
  <cp:keywords/>
  <dc:description/>
  <cp:lastModifiedBy>William Gaventa</cp:lastModifiedBy>
  <cp:revision>2</cp:revision>
  <cp:lastPrinted>2017-03-29T20:31:00Z</cp:lastPrinted>
  <dcterms:created xsi:type="dcterms:W3CDTF">2017-05-12T00:15:00Z</dcterms:created>
  <dcterms:modified xsi:type="dcterms:W3CDTF">2017-05-12T00:15:00Z</dcterms:modified>
</cp:coreProperties>
</file>